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C3A7D" w14:textId="53B7BCCA" w:rsidR="008A21FB" w:rsidRPr="00186B25" w:rsidRDefault="00232AC9" w:rsidP="00E305C3">
      <w:pPr>
        <w:pStyle w:val="Overskrift1"/>
        <w:rPr>
          <w:rStyle w:val="Sterk"/>
          <w:rFonts w:asciiTheme="minorHAnsi" w:hAnsiTheme="minorHAnsi" w:cstheme="minorHAnsi"/>
          <w:color w:val="1F4E79" w:themeColor="accent1" w:themeShade="80"/>
        </w:rPr>
      </w:pPr>
      <w:r w:rsidRPr="00186B25">
        <w:rPr>
          <w:rStyle w:val="Sterk"/>
          <w:rFonts w:asciiTheme="minorHAnsi" w:hAnsiTheme="minorHAnsi" w:cstheme="minorHAnsi"/>
          <w:color w:val="1F4E79" w:themeColor="accent1" w:themeShade="80"/>
        </w:rPr>
        <w:t>Rettleiing</w:t>
      </w:r>
      <w:r w:rsidR="008A21FB" w:rsidRPr="00186B25">
        <w:rPr>
          <w:rStyle w:val="Sterk"/>
          <w:rFonts w:asciiTheme="minorHAnsi" w:hAnsiTheme="minorHAnsi" w:cstheme="minorHAnsi"/>
          <w:color w:val="1F4E79" w:themeColor="accent1" w:themeShade="80"/>
        </w:rPr>
        <w:t xml:space="preserve"> til søknadsskjema</w:t>
      </w:r>
    </w:p>
    <w:p w14:paraId="2488BF80" w14:textId="77777777" w:rsidR="00E305C3" w:rsidRDefault="00E305C3" w:rsidP="00E305C3">
      <w:pPr>
        <w:spacing w:after="0" w:line="240" w:lineRule="auto"/>
        <w:ind w:left="180"/>
        <w:rPr>
          <w:rFonts w:cstheme="minorHAnsi"/>
          <w:b/>
          <w:i/>
          <w:color w:val="1F4E79"/>
          <w:sz w:val="24"/>
          <w:szCs w:val="24"/>
          <w:lang w:val="nn-NO"/>
        </w:rPr>
      </w:pPr>
    </w:p>
    <w:p w14:paraId="678D6F14" w14:textId="46DCED4F" w:rsidR="008A21FB" w:rsidRPr="00E305C3" w:rsidRDefault="008A21FB" w:rsidP="00CC3599">
      <w:pPr>
        <w:numPr>
          <w:ilvl w:val="0"/>
          <w:numId w:val="2"/>
        </w:numPr>
        <w:spacing w:after="0" w:line="240" w:lineRule="auto"/>
        <w:rPr>
          <w:rFonts w:cstheme="minorHAnsi"/>
          <w:b/>
          <w:i/>
          <w:color w:val="1F4E79"/>
          <w:sz w:val="24"/>
          <w:szCs w:val="24"/>
          <w:lang w:val="nn-NO"/>
        </w:rPr>
      </w:pPr>
      <w:r w:rsidRPr="00E305C3">
        <w:rPr>
          <w:rFonts w:cstheme="minorHAnsi"/>
          <w:b/>
          <w:i/>
          <w:color w:val="1F4E79"/>
          <w:sz w:val="24"/>
          <w:szCs w:val="24"/>
          <w:lang w:val="nn-NO"/>
        </w:rPr>
        <w:t>Opplysning</w:t>
      </w:r>
      <w:r w:rsidR="0035348E" w:rsidRPr="00E305C3">
        <w:rPr>
          <w:rFonts w:cstheme="minorHAnsi"/>
          <w:b/>
          <w:i/>
          <w:color w:val="1F4E79"/>
          <w:sz w:val="24"/>
          <w:szCs w:val="24"/>
          <w:lang w:val="nn-NO"/>
        </w:rPr>
        <w:t>a</w:t>
      </w:r>
      <w:r w:rsidRPr="00E305C3">
        <w:rPr>
          <w:rFonts w:cstheme="minorHAnsi"/>
          <w:b/>
          <w:i/>
          <w:color w:val="1F4E79"/>
          <w:sz w:val="24"/>
          <w:szCs w:val="24"/>
          <w:lang w:val="nn-NO"/>
        </w:rPr>
        <w:t>r om søk</w:t>
      </w:r>
      <w:r w:rsidR="0035348E" w:rsidRPr="00E305C3">
        <w:rPr>
          <w:rFonts w:cstheme="minorHAnsi"/>
          <w:b/>
          <w:i/>
          <w:color w:val="1F4E79"/>
          <w:sz w:val="24"/>
          <w:szCs w:val="24"/>
          <w:lang w:val="nn-NO"/>
        </w:rPr>
        <w:t>a</w:t>
      </w:r>
      <w:r w:rsidRPr="00E305C3">
        <w:rPr>
          <w:rFonts w:cstheme="minorHAnsi"/>
          <w:b/>
          <w:i/>
          <w:color w:val="1F4E79"/>
          <w:sz w:val="24"/>
          <w:szCs w:val="24"/>
          <w:lang w:val="nn-NO"/>
        </w:rPr>
        <w:t>r og kø</w:t>
      </w:r>
      <w:r w:rsidR="0035348E" w:rsidRPr="00E305C3">
        <w:rPr>
          <w:rFonts w:cstheme="minorHAnsi"/>
          <w:b/>
          <w:i/>
          <w:color w:val="1F4E79"/>
          <w:sz w:val="24"/>
          <w:szCs w:val="24"/>
          <w:lang w:val="nn-NO"/>
        </w:rPr>
        <w:t>y</w:t>
      </w:r>
      <w:r w:rsidRPr="00E305C3">
        <w:rPr>
          <w:rFonts w:cstheme="minorHAnsi"/>
          <w:b/>
          <w:i/>
          <w:color w:val="1F4E79"/>
          <w:sz w:val="24"/>
          <w:szCs w:val="24"/>
          <w:lang w:val="nn-NO"/>
        </w:rPr>
        <w:t>retøy</w:t>
      </w:r>
    </w:p>
    <w:p w14:paraId="37EB4116" w14:textId="22B9BC62" w:rsidR="008A21FB" w:rsidRPr="00CC3599" w:rsidRDefault="00EC38AE" w:rsidP="008A21FB">
      <w:pPr>
        <w:spacing w:after="0" w:line="240" w:lineRule="auto"/>
        <w:ind w:left="180"/>
        <w:rPr>
          <w:rFonts w:cstheme="minorHAnsi"/>
          <w:color w:val="000000" w:themeColor="text1"/>
          <w:sz w:val="24"/>
          <w:szCs w:val="24"/>
          <w:lang w:val="nn-NO"/>
        </w:rPr>
      </w:pPr>
      <w:r w:rsidRPr="00CC3599">
        <w:rPr>
          <w:rFonts w:cstheme="minorHAnsi"/>
          <w:color w:val="000000" w:themeColor="text1"/>
          <w:sz w:val="24"/>
          <w:szCs w:val="24"/>
          <w:lang w:val="nn-NO"/>
        </w:rPr>
        <w:t>D</w:t>
      </w:r>
      <w:r w:rsidR="008A21FB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et må 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koma fram</w:t>
      </w:r>
      <w:r w:rsidR="008A21FB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av søknaden 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kven</w:t>
      </w:r>
      <w:r w:rsidR="008A21FB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som er søk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a</w:t>
      </w:r>
      <w:r w:rsidR="008A21FB" w:rsidRPr="00CC3599">
        <w:rPr>
          <w:rFonts w:cstheme="minorHAnsi"/>
          <w:color w:val="000000" w:themeColor="text1"/>
          <w:sz w:val="24"/>
          <w:szCs w:val="24"/>
          <w:lang w:val="nn-NO"/>
        </w:rPr>
        <w:t>r og kontaktinformasjon til søk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a</w:t>
      </w:r>
      <w:r w:rsidR="008A21FB" w:rsidRPr="00CC3599">
        <w:rPr>
          <w:rFonts w:cstheme="minorHAnsi"/>
          <w:color w:val="000000" w:themeColor="text1"/>
          <w:sz w:val="24"/>
          <w:szCs w:val="24"/>
          <w:lang w:val="nn-NO"/>
        </w:rPr>
        <w:t>r.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De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sse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opplysning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a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>ne må fyll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ast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inn.</w:t>
      </w:r>
      <w:r w:rsidR="008A21FB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Vid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a</w:t>
      </w:r>
      <w:r w:rsidR="008A21FB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re 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skal det stå</w:t>
      </w:r>
      <w:r w:rsidR="008A21FB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kva for</w:t>
      </w:r>
      <w:r w:rsidR="008A21FB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kø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y</w:t>
      </w:r>
      <w:r w:rsidR="008A21FB" w:rsidRPr="00CC3599">
        <w:rPr>
          <w:rFonts w:cstheme="minorHAnsi"/>
          <w:color w:val="000000" w:themeColor="text1"/>
          <w:sz w:val="24"/>
          <w:szCs w:val="24"/>
          <w:lang w:val="nn-NO"/>
        </w:rPr>
        <w:t>retøy</w:t>
      </w:r>
      <w:r w:rsidR="00876E3B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</w:t>
      </w:r>
      <w:r w:rsidR="008A21FB" w:rsidRPr="00CC3599">
        <w:rPr>
          <w:rFonts w:cstheme="minorHAnsi"/>
          <w:color w:val="000000" w:themeColor="text1"/>
          <w:sz w:val="24"/>
          <w:szCs w:val="24"/>
          <w:lang w:val="nn-NO"/>
        </w:rPr>
        <w:t>som skal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</w:t>
      </w:r>
      <w:r w:rsidR="008A21FB" w:rsidRPr="00CC3599">
        <w:rPr>
          <w:rFonts w:cstheme="minorHAnsi"/>
          <w:color w:val="000000" w:themeColor="text1"/>
          <w:sz w:val="24"/>
          <w:szCs w:val="24"/>
          <w:lang w:val="nn-NO"/>
        </w:rPr>
        <w:t>nytt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a</w:t>
      </w:r>
      <w:r w:rsidR="008A21FB" w:rsidRPr="00CC3599">
        <w:rPr>
          <w:rFonts w:cstheme="minorHAnsi"/>
          <w:color w:val="000000" w:themeColor="text1"/>
          <w:sz w:val="24"/>
          <w:szCs w:val="24"/>
          <w:lang w:val="nn-NO"/>
        </w:rPr>
        <w:t>s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t</w:t>
      </w:r>
      <w:r w:rsidR="00A3556F" w:rsidRPr="00CC3599">
        <w:rPr>
          <w:rFonts w:cstheme="minorHAnsi"/>
          <w:color w:val="000000" w:themeColor="text1"/>
          <w:sz w:val="24"/>
          <w:szCs w:val="24"/>
          <w:lang w:val="nn-NO"/>
        </w:rPr>
        <w:t>.</w:t>
      </w:r>
      <w:r w:rsidR="00A47E74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Dersom du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som søk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a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>r ikk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j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>e</w:t>
      </w:r>
      <w:r w:rsidR="008A21FB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s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jølv</w:t>
      </w:r>
      <w:r w:rsidR="008A21FB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skal utføre transporten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,</w:t>
      </w:r>
      <w:r w:rsidR="008A21FB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må 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ein opplyse</w:t>
      </w:r>
      <w:r w:rsidR="008A21FB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kven</w:t>
      </w:r>
      <w:r w:rsidR="008A21FB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som skal vær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a</w:t>
      </w:r>
      <w:r w:rsidR="008A21FB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før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a</w:t>
      </w:r>
      <w:r w:rsidR="008A21FB" w:rsidRPr="00CC3599">
        <w:rPr>
          <w:rFonts w:cstheme="minorHAnsi"/>
          <w:color w:val="000000" w:themeColor="text1"/>
          <w:sz w:val="24"/>
          <w:szCs w:val="24"/>
          <w:lang w:val="nn-NO"/>
        </w:rPr>
        <w:t>r.</w:t>
      </w:r>
      <w:r w:rsidR="00876E3B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Merk at e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i</w:t>
      </w:r>
      <w:r w:rsidR="00876E3B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rekke </w:t>
      </w:r>
      <w:r w:rsidR="00605B99" w:rsidRPr="00CC3599">
        <w:rPr>
          <w:rFonts w:cstheme="minorHAnsi"/>
          <w:color w:val="000000" w:themeColor="text1"/>
          <w:sz w:val="24"/>
          <w:szCs w:val="24"/>
          <w:lang w:val="nn-NO"/>
        </w:rPr>
        <w:t>føremål</w:t>
      </w:r>
      <w:r w:rsidR="00876E3B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</w:t>
      </w:r>
      <w:r w:rsidR="00605B99" w:rsidRPr="00CC3599">
        <w:rPr>
          <w:rFonts w:cstheme="minorHAnsi"/>
          <w:color w:val="000000" w:themeColor="text1"/>
          <w:sz w:val="24"/>
          <w:szCs w:val="24"/>
          <w:lang w:val="nn-NO"/>
        </w:rPr>
        <w:t>krev</w:t>
      </w:r>
      <w:r w:rsidR="00876E3B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at det </w:t>
      </w:r>
      <w:r w:rsidR="00605B99" w:rsidRPr="00CC3599">
        <w:rPr>
          <w:rFonts w:cstheme="minorHAnsi"/>
          <w:color w:val="000000" w:themeColor="text1"/>
          <w:sz w:val="24"/>
          <w:szCs w:val="24"/>
          <w:lang w:val="nn-NO"/>
        </w:rPr>
        <w:t>berre</w:t>
      </w:r>
      <w:r w:rsidR="00876E3B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kan søk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a</w:t>
      </w:r>
      <w:r w:rsidR="00876E3B" w:rsidRPr="00CC3599">
        <w:rPr>
          <w:rFonts w:cstheme="minorHAnsi"/>
          <w:color w:val="000000" w:themeColor="text1"/>
          <w:sz w:val="24"/>
          <w:szCs w:val="24"/>
          <w:lang w:val="nn-NO"/>
        </w:rPr>
        <w:t>s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t</w:t>
      </w:r>
      <w:r w:rsidR="00876E3B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om bruk av snøskuter.</w:t>
      </w:r>
      <w:r w:rsidR="008A21FB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</w:t>
      </w:r>
    </w:p>
    <w:p w14:paraId="6932EE75" w14:textId="77777777" w:rsidR="008A21FB" w:rsidRPr="00CC3599" w:rsidRDefault="008A21FB" w:rsidP="008A21FB">
      <w:pPr>
        <w:spacing w:after="0" w:line="240" w:lineRule="auto"/>
        <w:ind w:left="180"/>
        <w:rPr>
          <w:rFonts w:cstheme="minorHAnsi"/>
          <w:color w:val="000000" w:themeColor="text1"/>
          <w:sz w:val="24"/>
          <w:szCs w:val="24"/>
          <w:lang w:val="nn-NO"/>
        </w:rPr>
      </w:pPr>
    </w:p>
    <w:p w14:paraId="61F2E8E6" w14:textId="2D9509D6" w:rsidR="008A21FB" w:rsidRPr="00CC3599" w:rsidRDefault="008A21FB" w:rsidP="008A21FB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CC3599">
        <w:rPr>
          <w:rFonts w:cstheme="minorHAnsi"/>
          <w:b/>
          <w:i/>
          <w:color w:val="1F4E79"/>
          <w:sz w:val="24"/>
          <w:szCs w:val="24"/>
        </w:rPr>
        <w:t>Søknaden gjeld</w:t>
      </w:r>
    </w:p>
    <w:p w14:paraId="3EDDBD0F" w14:textId="3EDE9BA6" w:rsidR="008A21FB" w:rsidRPr="00CC3599" w:rsidRDefault="008A21FB" w:rsidP="008A21FB">
      <w:pPr>
        <w:spacing w:after="0" w:line="240" w:lineRule="auto"/>
        <w:ind w:left="180"/>
        <w:rPr>
          <w:rFonts w:cstheme="minorHAnsi"/>
          <w:color w:val="000000" w:themeColor="text1"/>
          <w:sz w:val="24"/>
          <w:szCs w:val="24"/>
          <w:lang w:val="nn-NO"/>
        </w:rPr>
      </w:pP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Under punkt 2 må </w:t>
      </w:r>
      <w:r w:rsidR="00A47E74" w:rsidRPr="00CC3599">
        <w:rPr>
          <w:rFonts w:cstheme="minorHAnsi"/>
          <w:color w:val="000000" w:themeColor="text1"/>
          <w:sz w:val="24"/>
          <w:szCs w:val="24"/>
          <w:lang w:val="nn-NO"/>
        </w:rPr>
        <w:t>du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krysse av for 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k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>va søknaden gjeld. Dersom søknaden gjeld fle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i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re </w:t>
      </w:r>
      <w:r w:rsidR="00605B99" w:rsidRPr="00CC3599">
        <w:rPr>
          <w:rFonts w:cstheme="minorHAnsi"/>
          <w:color w:val="000000" w:themeColor="text1"/>
          <w:sz w:val="24"/>
          <w:szCs w:val="24"/>
          <w:lang w:val="nn-NO"/>
        </w:rPr>
        <w:t>føremål</w:t>
      </w:r>
      <w:r w:rsidR="00FD0B85">
        <w:rPr>
          <w:rFonts w:cstheme="minorHAnsi"/>
          <w:color w:val="000000" w:themeColor="text1"/>
          <w:sz w:val="24"/>
          <w:szCs w:val="24"/>
          <w:lang w:val="nn-NO"/>
        </w:rPr>
        <w:t xml:space="preserve"> 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må 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ein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presisere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det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nær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a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re under punkt 3. </w:t>
      </w:r>
      <w:r w:rsidR="00A3688E" w:rsidRPr="00CC3599">
        <w:rPr>
          <w:rFonts w:cstheme="minorHAnsi"/>
          <w:color w:val="000000" w:themeColor="text1"/>
          <w:sz w:val="24"/>
          <w:szCs w:val="24"/>
          <w:lang w:val="nn-NO"/>
        </w:rPr>
        <w:t>Ned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a</w:t>
      </w:r>
      <w:r w:rsidR="00A3688E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nfor er </w:t>
      </w:r>
      <w:r w:rsidR="00FD0B85">
        <w:rPr>
          <w:rFonts w:cstheme="minorHAnsi"/>
          <w:color w:val="000000" w:themeColor="text1"/>
          <w:sz w:val="24"/>
          <w:szCs w:val="24"/>
          <w:lang w:val="nn-NO"/>
        </w:rPr>
        <w:t xml:space="preserve">dei </w:t>
      </w:r>
      <w:r w:rsidR="00A3688E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ulike </w:t>
      </w:r>
      <w:r w:rsidR="00605B99" w:rsidRPr="00CC3599">
        <w:rPr>
          <w:rFonts w:cstheme="minorHAnsi"/>
          <w:color w:val="000000" w:themeColor="text1"/>
          <w:sz w:val="24"/>
          <w:szCs w:val="24"/>
          <w:lang w:val="nn-NO"/>
        </w:rPr>
        <w:t>føremål</w:t>
      </w:r>
      <w:r w:rsidR="00FD0B85">
        <w:rPr>
          <w:rFonts w:cstheme="minorHAnsi"/>
          <w:color w:val="000000" w:themeColor="text1"/>
          <w:sz w:val="24"/>
          <w:szCs w:val="24"/>
          <w:lang w:val="nn-NO"/>
        </w:rPr>
        <w:t>a</w:t>
      </w:r>
      <w:r w:rsidR="00A3688E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omtal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a</w:t>
      </w:r>
      <w:r w:rsidR="00A3688E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kort.</w:t>
      </w:r>
      <w:r w:rsidR="00FD0B85">
        <w:rPr>
          <w:rFonts w:cstheme="minorHAnsi"/>
          <w:color w:val="000000" w:themeColor="text1"/>
          <w:sz w:val="24"/>
          <w:szCs w:val="24"/>
          <w:lang w:val="nn-NO"/>
        </w:rPr>
        <w:t xml:space="preserve"> 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Me</w:t>
      </w:r>
      <w:r w:rsidR="00A3688E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gj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er </w:t>
      </w:r>
      <w:r w:rsidR="00A3688E" w:rsidRPr="00CC3599">
        <w:rPr>
          <w:rFonts w:cstheme="minorHAnsi"/>
          <w:color w:val="000000" w:themeColor="text1"/>
          <w:sz w:val="24"/>
          <w:szCs w:val="24"/>
          <w:lang w:val="nn-NO"/>
        </w:rPr>
        <w:t>merks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am</w:t>
      </w:r>
      <w:r w:rsidR="00A3688E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på at kommunen ikk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j</w:t>
      </w:r>
      <w:r w:rsidR="00A3688E" w:rsidRPr="00CC3599">
        <w:rPr>
          <w:rFonts w:cstheme="minorHAnsi"/>
          <w:color w:val="000000" w:themeColor="text1"/>
          <w:sz w:val="24"/>
          <w:szCs w:val="24"/>
          <w:lang w:val="nn-NO"/>
        </w:rPr>
        <w:t>e har plikt til å innvilge søknad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a</w:t>
      </w:r>
      <w:r w:rsidR="00A3688E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r om motorferdsel, men </w:t>
      </w:r>
      <w:r w:rsidR="00A3688E" w:rsidRPr="00F30C82">
        <w:rPr>
          <w:rFonts w:cstheme="minorHAnsi"/>
          <w:color w:val="000000" w:themeColor="text1"/>
          <w:sz w:val="24"/>
          <w:szCs w:val="24"/>
          <w:u w:val="single"/>
          <w:lang w:val="nn-NO"/>
        </w:rPr>
        <w:t>kan</w:t>
      </w:r>
      <w:r w:rsidR="00A3688E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g</w:t>
      </w:r>
      <w:r w:rsidR="00605B99" w:rsidRPr="00CC3599">
        <w:rPr>
          <w:rFonts w:cstheme="minorHAnsi"/>
          <w:color w:val="000000" w:themeColor="text1"/>
          <w:sz w:val="24"/>
          <w:szCs w:val="24"/>
          <w:lang w:val="nn-NO"/>
        </w:rPr>
        <w:t>je</w:t>
      </w:r>
      <w:r w:rsidR="00A3688E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</w:t>
      </w:r>
      <w:r w:rsidR="00605B99" w:rsidRPr="00CC3599">
        <w:rPr>
          <w:rFonts w:cstheme="minorHAnsi"/>
          <w:color w:val="000000" w:themeColor="text1"/>
          <w:sz w:val="24"/>
          <w:szCs w:val="24"/>
          <w:lang w:val="nn-NO"/>
        </w:rPr>
        <w:t>løyve</w:t>
      </w:r>
      <w:r w:rsidR="00A3688E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etter e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i</w:t>
      </w:r>
      <w:r w:rsidR="00A3688E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konkret vurdering av 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k</w:t>
      </w:r>
      <w:r w:rsidR="00A3688E" w:rsidRPr="00CC3599">
        <w:rPr>
          <w:rFonts w:cstheme="minorHAnsi"/>
          <w:color w:val="000000" w:themeColor="text1"/>
          <w:sz w:val="24"/>
          <w:szCs w:val="24"/>
          <w:lang w:val="nn-NO"/>
        </w:rPr>
        <w:t>v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a</w:t>
      </w:r>
      <w:r w:rsidR="00A3688E" w:rsidRPr="00CC3599">
        <w:rPr>
          <w:rFonts w:cstheme="minorHAnsi"/>
          <w:color w:val="000000" w:themeColor="text1"/>
          <w:sz w:val="24"/>
          <w:szCs w:val="24"/>
          <w:lang w:val="nn-NO"/>
        </w:rPr>
        <w:t>r enkelt søknad.</w:t>
      </w:r>
      <w:r w:rsidR="00D26555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Kommunen vil behandle den enkelte søknad o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pp</w:t>
      </w:r>
      <w:r w:rsidR="00D26555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mot</w:t>
      </w:r>
      <w:r w:rsidR="00605B99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dei einskilde vilkår i forskrift/lov</w:t>
      </w:r>
      <w:r w:rsidR="00D26555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, samt opp mot </w:t>
      </w:r>
      <w:r w:rsidR="00605B99" w:rsidRPr="00CC3599">
        <w:rPr>
          <w:rFonts w:cstheme="minorHAnsi"/>
          <w:color w:val="000000" w:themeColor="text1"/>
          <w:sz w:val="24"/>
          <w:szCs w:val="24"/>
          <w:lang w:val="nn-NO"/>
        </w:rPr>
        <w:t>føremål</w:t>
      </w:r>
      <w:r w:rsidR="00D26555" w:rsidRPr="00CC3599">
        <w:rPr>
          <w:rFonts w:cstheme="minorHAnsi"/>
          <w:color w:val="000000" w:themeColor="text1"/>
          <w:sz w:val="24"/>
          <w:szCs w:val="24"/>
          <w:lang w:val="nn-NO"/>
        </w:rPr>
        <w:t>et i motorferdselloven som er å verne om naturmiljø og fremm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j</w:t>
      </w:r>
      <w:r w:rsidR="00D26555" w:rsidRPr="00CC3599">
        <w:rPr>
          <w:rFonts w:cstheme="minorHAnsi"/>
          <w:color w:val="000000" w:themeColor="text1"/>
          <w:sz w:val="24"/>
          <w:szCs w:val="24"/>
          <w:lang w:val="nn-NO"/>
        </w:rPr>
        <w:t>e trivsel.</w:t>
      </w:r>
    </w:p>
    <w:p w14:paraId="7A4B4145" w14:textId="77777777" w:rsidR="00135412" w:rsidRPr="00CC3599" w:rsidRDefault="00135412" w:rsidP="00821D42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nn-NO"/>
        </w:rPr>
      </w:pPr>
    </w:p>
    <w:p w14:paraId="3413F731" w14:textId="14696166" w:rsidR="00135412" w:rsidRPr="00CC3599" w:rsidRDefault="00135412" w:rsidP="008A21FB">
      <w:pPr>
        <w:spacing w:after="0" w:line="240" w:lineRule="auto"/>
        <w:ind w:left="180"/>
        <w:rPr>
          <w:rFonts w:cstheme="minorHAnsi"/>
          <w:color w:val="000000" w:themeColor="text1"/>
          <w:sz w:val="24"/>
          <w:szCs w:val="24"/>
          <w:lang w:val="nn-NO"/>
        </w:rPr>
      </w:pPr>
      <w:r w:rsidRPr="00CC3599">
        <w:rPr>
          <w:rFonts w:cstheme="minorHAnsi"/>
          <w:color w:val="000000" w:themeColor="text1"/>
          <w:sz w:val="24"/>
          <w:szCs w:val="24"/>
          <w:lang w:val="nn-NO"/>
        </w:rPr>
        <w:t>Du kan med he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i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mel i </w:t>
      </w:r>
      <w:hyperlink r:id="rId9" w:anchor="§1" w:history="1">
        <w:r w:rsidRPr="00CC3599">
          <w:rPr>
            <w:rStyle w:val="Hyperkobling"/>
            <w:rFonts w:cstheme="minorHAnsi"/>
            <w:sz w:val="24"/>
            <w:szCs w:val="24"/>
            <w:lang w:val="nn-NO"/>
          </w:rPr>
          <w:t>forskrift for bruk av motorkjøretøyer i utmark og på islagte vassdrag</w:t>
        </w:r>
      </w:hyperlink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søke om </w:t>
      </w:r>
      <w:r w:rsidRPr="00CC3599">
        <w:rPr>
          <w:rFonts w:cstheme="minorHAnsi"/>
          <w:color w:val="000000" w:themeColor="text1"/>
          <w:sz w:val="24"/>
          <w:szCs w:val="24"/>
          <w:u w:val="single"/>
          <w:lang w:val="nn-NO"/>
        </w:rPr>
        <w:t>bruk av snøskuter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for følg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ja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nde </w:t>
      </w:r>
      <w:r w:rsidR="00605B99" w:rsidRPr="00CC3599">
        <w:rPr>
          <w:rFonts w:cstheme="minorHAnsi"/>
          <w:color w:val="000000" w:themeColor="text1"/>
          <w:sz w:val="24"/>
          <w:szCs w:val="24"/>
          <w:lang w:val="nn-NO"/>
        </w:rPr>
        <w:t>føremål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>:</w:t>
      </w:r>
    </w:p>
    <w:p w14:paraId="5BAACBCE" w14:textId="77777777" w:rsidR="008A21FB" w:rsidRPr="00CC3599" w:rsidRDefault="008A21FB" w:rsidP="008A21FB">
      <w:pPr>
        <w:spacing w:after="0" w:line="240" w:lineRule="auto"/>
        <w:ind w:left="180"/>
        <w:rPr>
          <w:rFonts w:cstheme="minorHAnsi"/>
          <w:color w:val="000000" w:themeColor="text1"/>
          <w:sz w:val="24"/>
          <w:szCs w:val="24"/>
          <w:lang w:val="nn-NO"/>
        </w:rPr>
      </w:pPr>
    </w:p>
    <w:p w14:paraId="42597221" w14:textId="08C1AC50" w:rsidR="008A21FB" w:rsidRPr="00CC3599" w:rsidRDefault="00854425" w:rsidP="008A21FB">
      <w:pPr>
        <w:pStyle w:val="Listeavsnitt"/>
        <w:numPr>
          <w:ilvl w:val="0"/>
          <w:numId w:val="5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nn-NO"/>
        </w:rPr>
      </w:pPr>
      <w:r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L</w:t>
      </w:r>
      <w:r w:rsidR="008A21FB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ei</w:t>
      </w:r>
      <w:r w:rsidR="00605B99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g</w:t>
      </w:r>
      <w:r w:rsidR="008A21FB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ekø</w:t>
      </w:r>
      <w:r w:rsidR="0035348E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y</w:t>
      </w:r>
      <w:r w:rsidR="008A21FB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ring</w:t>
      </w:r>
      <w:r w:rsidR="00135412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, j</w:t>
      </w:r>
      <w:r w:rsidR="0035348E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amfør</w:t>
      </w:r>
      <w:r w:rsidR="00135412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 xml:space="preserve"> </w:t>
      </w:r>
      <w:r w:rsidR="0035348E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 xml:space="preserve">nasjonal </w:t>
      </w:r>
      <w:r w:rsidR="00135412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forskrift § 5a)</w:t>
      </w:r>
    </w:p>
    <w:p w14:paraId="7C7C4316" w14:textId="1E432901" w:rsidR="00F8059C" w:rsidRPr="00CC3599" w:rsidRDefault="00E072DE" w:rsidP="00F8059C">
      <w:pPr>
        <w:pStyle w:val="Listeavsnitt"/>
        <w:spacing w:after="0" w:line="240" w:lineRule="auto"/>
        <w:ind w:left="540"/>
        <w:rPr>
          <w:rFonts w:cstheme="minorHAnsi"/>
          <w:color w:val="000000" w:themeColor="text1"/>
          <w:sz w:val="24"/>
          <w:szCs w:val="24"/>
          <w:lang w:val="nn-NO"/>
        </w:rPr>
      </w:pPr>
      <w:r w:rsidRPr="00CC3599">
        <w:rPr>
          <w:rFonts w:cstheme="minorHAnsi"/>
          <w:color w:val="000000" w:themeColor="text1"/>
          <w:sz w:val="24"/>
          <w:szCs w:val="24"/>
          <w:lang w:val="nn-NO"/>
        </w:rPr>
        <w:t>Du kan søke om løyve</w:t>
      </w:r>
      <w:r w:rsidR="00A3688E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for bruk av snøs</w:t>
      </w:r>
      <w:r w:rsidR="00135412" w:rsidRPr="00CC3599">
        <w:rPr>
          <w:rFonts w:cstheme="minorHAnsi"/>
          <w:color w:val="000000" w:themeColor="text1"/>
          <w:sz w:val="24"/>
          <w:szCs w:val="24"/>
          <w:lang w:val="nn-NO"/>
        </w:rPr>
        <w:t>kuter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til å ta på deg leiekø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y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>ringsoppdrag.</w:t>
      </w:r>
      <w:r w:rsidR="00135412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>Det f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ø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>r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eset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at du er fastb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u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ende som i ervervsøyemed </w:t>
      </w:r>
      <w:r w:rsidR="00A47E74" w:rsidRPr="00CC3599">
        <w:rPr>
          <w:rFonts w:cstheme="minorHAnsi"/>
          <w:color w:val="000000" w:themeColor="text1"/>
          <w:sz w:val="24"/>
          <w:szCs w:val="24"/>
          <w:lang w:val="nn-NO"/>
        </w:rPr>
        <w:t>t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ek</w:t>
      </w:r>
      <w:r w:rsidR="00A47E74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på deg oppdrag i form av </w:t>
      </w:r>
      <w:r w:rsidR="00A47E74" w:rsidRPr="00CC3599">
        <w:rPr>
          <w:rFonts w:cstheme="minorHAnsi"/>
          <w:color w:val="000000" w:themeColor="text1"/>
          <w:sz w:val="24"/>
          <w:szCs w:val="24"/>
          <w:lang w:val="nn-NO"/>
        </w:rPr>
        <w:t>snøs</w:t>
      </w:r>
      <w:r w:rsidR="00135412" w:rsidRPr="00CC3599">
        <w:rPr>
          <w:rFonts w:cstheme="minorHAnsi"/>
          <w:color w:val="000000" w:themeColor="text1"/>
          <w:sz w:val="24"/>
          <w:szCs w:val="24"/>
          <w:lang w:val="nn-NO"/>
        </w:rPr>
        <w:t>kuter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>transport mellom bilveg og</w:t>
      </w:r>
      <w:r w:rsidR="00FD0B85">
        <w:rPr>
          <w:rFonts w:cstheme="minorHAnsi"/>
          <w:color w:val="000000" w:themeColor="text1"/>
          <w:sz w:val="24"/>
          <w:szCs w:val="24"/>
          <w:lang w:val="nn-NO"/>
        </w:rPr>
        <w:t xml:space="preserve"> støl/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>hytte</w:t>
      </w:r>
      <w:r w:rsidR="00FD0B85">
        <w:rPr>
          <w:rFonts w:cstheme="minorHAnsi"/>
          <w:color w:val="000000" w:themeColor="text1"/>
          <w:sz w:val="24"/>
          <w:szCs w:val="24"/>
          <w:lang w:val="nn-NO"/>
        </w:rPr>
        <w:t>/bu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>, tilsyn med privat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e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</w:t>
      </w:r>
      <w:r w:rsidR="00127B27">
        <w:rPr>
          <w:rFonts w:cstheme="minorHAnsi"/>
          <w:color w:val="000000" w:themeColor="text1"/>
          <w:sz w:val="24"/>
          <w:szCs w:val="24"/>
          <w:lang w:val="nn-NO"/>
        </w:rPr>
        <w:t xml:space="preserve">eigedommar 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etter </w:t>
      </w:r>
      <w:r w:rsidR="00A47E74" w:rsidRPr="00CC3599">
        <w:rPr>
          <w:rFonts w:cstheme="minorHAnsi"/>
          <w:color w:val="000000" w:themeColor="text1"/>
          <w:sz w:val="24"/>
          <w:szCs w:val="24"/>
          <w:lang w:val="nn-NO"/>
        </w:rPr>
        <w:t>oppdrag fr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å</w:t>
      </w:r>
      <w:r w:rsidR="00A47E74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ei</w:t>
      </w:r>
      <w:r w:rsidR="0035348E" w:rsidRPr="00CC3599">
        <w:rPr>
          <w:rFonts w:cstheme="minorHAnsi"/>
          <w:color w:val="000000" w:themeColor="text1"/>
          <w:sz w:val="24"/>
          <w:szCs w:val="24"/>
          <w:lang w:val="nn-NO"/>
        </w:rPr>
        <w:t>ga</w:t>
      </w:r>
      <w:r w:rsidR="00A47E74" w:rsidRPr="00CC3599">
        <w:rPr>
          <w:rFonts w:cstheme="minorHAnsi"/>
          <w:color w:val="000000" w:themeColor="text1"/>
          <w:sz w:val="24"/>
          <w:szCs w:val="24"/>
          <w:lang w:val="nn-NO"/>
        </w:rPr>
        <w:t>r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, </w:t>
      </w:r>
      <w:r w:rsidR="00F8059C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transport for massemedia på reportasjeoppdrag, transport av </w:t>
      </w:r>
      <w:r w:rsidR="00605B99" w:rsidRPr="00CC3599">
        <w:rPr>
          <w:rFonts w:cstheme="minorHAnsi"/>
          <w:color w:val="000000" w:themeColor="text1"/>
          <w:sz w:val="24"/>
          <w:szCs w:val="24"/>
          <w:lang w:val="nn-NO"/>
        </w:rPr>
        <w:t>funksjonshemma</w:t>
      </w:r>
      <w:r w:rsidR="00F8059C" w:rsidRPr="00CC3599">
        <w:rPr>
          <w:rFonts w:cstheme="minorHAnsi"/>
          <w:color w:val="000000" w:themeColor="text1"/>
          <w:sz w:val="24"/>
          <w:szCs w:val="24"/>
          <w:lang w:val="nn-NO"/>
        </w:rPr>
        <w:t>, transport av ved eller transport etter dispensasjon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som kommunen har</w:t>
      </w:r>
      <w:r w:rsidR="00F8059C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g</w:t>
      </w:r>
      <w:r w:rsidR="00605B99" w:rsidRPr="00CC3599">
        <w:rPr>
          <w:rFonts w:cstheme="minorHAnsi"/>
          <w:color w:val="000000" w:themeColor="text1"/>
          <w:sz w:val="24"/>
          <w:szCs w:val="24"/>
          <w:lang w:val="nn-NO"/>
        </w:rPr>
        <w:t>jeve</w:t>
      </w:r>
      <w:r w:rsidR="00F8059C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i </w:t>
      </w:r>
      <w:r w:rsidR="00605B99" w:rsidRPr="00CC3599">
        <w:rPr>
          <w:rFonts w:cstheme="minorHAnsi"/>
          <w:color w:val="000000" w:themeColor="text1"/>
          <w:sz w:val="24"/>
          <w:szCs w:val="24"/>
          <w:lang w:val="nn-NO"/>
        </w:rPr>
        <w:t>medhald</w:t>
      </w:r>
      <w:r w:rsidR="00F8059C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av § 6 i forskrift.</w:t>
      </w:r>
      <w:r w:rsidR="00F93039">
        <w:rPr>
          <w:rFonts w:cstheme="minorHAnsi"/>
          <w:color w:val="000000" w:themeColor="text1"/>
          <w:sz w:val="24"/>
          <w:szCs w:val="24"/>
          <w:lang w:val="nn-NO"/>
        </w:rPr>
        <w:t xml:space="preserve"> Innehavar av slikt løyve skal så langt råd er ta på seg transportoppdrag for andre både i kvardag og helg. Namn på evt. stadfortredar skal oppgjevast</w:t>
      </w:r>
      <w:r w:rsidR="00127B27">
        <w:rPr>
          <w:rFonts w:cstheme="minorHAnsi"/>
          <w:color w:val="000000" w:themeColor="text1"/>
          <w:sz w:val="24"/>
          <w:szCs w:val="24"/>
          <w:lang w:val="nn-NO"/>
        </w:rPr>
        <w:t xml:space="preserve"> i løyvet.</w:t>
      </w:r>
    </w:p>
    <w:p w14:paraId="4626A0CC" w14:textId="77777777" w:rsidR="00F8059C" w:rsidRPr="00CC3599" w:rsidRDefault="00F8059C" w:rsidP="00F8059C">
      <w:pPr>
        <w:pStyle w:val="Listeavsnitt"/>
        <w:spacing w:after="0" w:line="240" w:lineRule="auto"/>
        <w:ind w:left="540"/>
        <w:rPr>
          <w:rFonts w:cstheme="minorHAnsi"/>
          <w:color w:val="000000" w:themeColor="text1"/>
          <w:sz w:val="24"/>
          <w:szCs w:val="24"/>
          <w:lang w:val="nn-NO"/>
        </w:rPr>
      </w:pPr>
    </w:p>
    <w:p w14:paraId="52F38B0C" w14:textId="150194C4" w:rsidR="00F8059C" w:rsidRPr="00CC3599" w:rsidRDefault="00854425" w:rsidP="00F8059C">
      <w:pPr>
        <w:pStyle w:val="Listeavsnitt"/>
        <w:numPr>
          <w:ilvl w:val="0"/>
          <w:numId w:val="5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3599">
        <w:rPr>
          <w:rFonts w:cstheme="minorHAnsi"/>
          <w:b/>
          <w:color w:val="000000" w:themeColor="text1"/>
          <w:sz w:val="24"/>
          <w:szCs w:val="24"/>
        </w:rPr>
        <w:t>T</w:t>
      </w:r>
      <w:r w:rsidR="00F8059C" w:rsidRPr="00CC3599">
        <w:rPr>
          <w:rFonts w:cstheme="minorHAnsi"/>
          <w:b/>
          <w:color w:val="000000" w:themeColor="text1"/>
          <w:sz w:val="24"/>
          <w:szCs w:val="24"/>
        </w:rPr>
        <w:t xml:space="preserve">ransport for </w:t>
      </w:r>
      <w:r w:rsidR="00605B99" w:rsidRPr="00CC3599">
        <w:rPr>
          <w:rFonts w:cstheme="minorHAnsi"/>
          <w:b/>
          <w:color w:val="000000" w:themeColor="text1"/>
          <w:sz w:val="24"/>
          <w:szCs w:val="24"/>
        </w:rPr>
        <w:t>funksjonshemma</w:t>
      </w:r>
      <w:r w:rsidR="00135412" w:rsidRPr="00CC3599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="001C60F2" w:rsidRPr="00CC3599">
        <w:rPr>
          <w:rFonts w:cstheme="minorHAnsi"/>
          <w:b/>
          <w:color w:val="000000" w:themeColor="text1"/>
          <w:sz w:val="24"/>
          <w:szCs w:val="24"/>
        </w:rPr>
        <w:t>jamfør</w:t>
      </w:r>
      <w:r w:rsidR="00135412" w:rsidRPr="00CC3599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C60F2" w:rsidRPr="00CC3599">
        <w:rPr>
          <w:rFonts w:cstheme="minorHAnsi"/>
          <w:b/>
          <w:color w:val="000000" w:themeColor="text1"/>
          <w:sz w:val="24"/>
          <w:szCs w:val="24"/>
        </w:rPr>
        <w:t>forskrifta</w:t>
      </w:r>
      <w:r w:rsidR="00F8059C" w:rsidRPr="00CC3599">
        <w:rPr>
          <w:rFonts w:cstheme="minorHAnsi"/>
          <w:b/>
          <w:color w:val="000000" w:themeColor="text1"/>
          <w:sz w:val="24"/>
          <w:szCs w:val="24"/>
        </w:rPr>
        <w:t xml:space="preserve"> §</w:t>
      </w:r>
      <w:r w:rsidR="00E74F7E" w:rsidRPr="00CC3599">
        <w:rPr>
          <w:rFonts w:cstheme="minorHAnsi"/>
          <w:b/>
          <w:color w:val="000000" w:themeColor="text1"/>
          <w:sz w:val="24"/>
          <w:szCs w:val="24"/>
        </w:rPr>
        <w:t xml:space="preserve"> 5 b)</w:t>
      </w:r>
    </w:p>
    <w:p w14:paraId="642A3C80" w14:textId="483B1070" w:rsidR="000F101E" w:rsidRPr="00CC3599" w:rsidRDefault="000F101E" w:rsidP="000F101E">
      <w:pPr>
        <w:pStyle w:val="Listeavsnitt"/>
        <w:spacing w:after="0" w:line="240" w:lineRule="auto"/>
        <w:ind w:left="540"/>
        <w:rPr>
          <w:rFonts w:cstheme="minorHAnsi"/>
          <w:color w:val="000000" w:themeColor="text1"/>
          <w:sz w:val="24"/>
          <w:szCs w:val="24"/>
        </w:rPr>
      </w:pPr>
      <w:r w:rsidRPr="00CC3599">
        <w:rPr>
          <w:rFonts w:cstheme="minorHAnsi"/>
          <w:color w:val="000000" w:themeColor="text1"/>
          <w:sz w:val="24"/>
          <w:szCs w:val="24"/>
        </w:rPr>
        <w:t xml:space="preserve">Du kan søke om </w:t>
      </w:r>
      <w:r w:rsidR="00310635" w:rsidRPr="00CC3599">
        <w:rPr>
          <w:rFonts w:cstheme="minorHAnsi"/>
          <w:color w:val="000000" w:themeColor="text1"/>
          <w:sz w:val="24"/>
          <w:szCs w:val="24"/>
        </w:rPr>
        <w:t>løyve</w:t>
      </w:r>
      <w:r w:rsidRPr="00CC3599">
        <w:rPr>
          <w:rFonts w:cstheme="minorHAnsi"/>
          <w:color w:val="000000" w:themeColor="text1"/>
          <w:sz w:val="24"/>
          <w:szCs w:val="24"/>
        </w:rPr>
        <w:t xml:space="preserve"> til bruk av snøs</w:t>
      </w:r>
      <w:r w:rsidR="00135412" w:rsidRPr="00CC3599">
        <w:rPr>
          <w:rFonts w:cstheme="minorHAnsi"/>
          <w:color w:val="000000" w:themeColor="text1"/>
          <w:sz w:val="24"/>
          <w:szCs w:val="24"/>
        </w:rPr>
        <w:t>kuter</w:t>
      </w:r>
      <w:r w:rsidRPr="00CC3599">
        <w:rPr>
          <w:rFonts w:cstheme="minorHAnsi"/>
          <w:color w:val="000000" w:themeColor="text1"/>
          <w:sz w:val="24"/>
          <w:szCs w:val="24"/>
        </w:rPr>
        <w:t xml:space="preserve"> dersom du har e</w:t>
      </w:r>
      <w:r w:rsidR="0035348E" w:rsidRPr="00CC3599">
        <w:rPr>
          <w:rFonts w:cstheme="minorHAnsi"/>
          <w:color w:val="000000" w:themeColor="text1"/>
          <w:sz w:val="24"/>
          <w:szCs w:val="24"/>
        </w:rPr>
        <w:t>i</w:t>
      </w:r>
      <w:r w:rsidRPr="00CC3599">
        <w:rPr>
          <w:rFonts w:cstheme="minorHAnsi"/>
          <w:color w:val="000000" w:themeColor="text1"/>
          <w:sz w:val="24"/>
          <w:szCs w:val="24"/>
        </w:rPr>
        <w:t xml:space="preserve"> varig funksjonshemming.</w:t>
      </w:r>
      <w:r w:rsidR="00854425" w:rsidRPr="00CC3599">
        <w:rPr>
          <w:rFonts w:cstheme="minorHAnsi"/>
          <w:color w:val="000000" w:themeColor="text1"/>
          <w:sz w:val="24"/>
          <w:szCs w:val="24"/>
        </w:rPr>
        <w:t xml:space="preserve"> Kommunen kan krev</w:t>
      </w:r>
      <w:r w:rsidR="0035348E" w:rsidRPr="00CC3599">
        <w:rPr>
          <w:rFonts w:cstheme="minorHAnsi"/>
          <w:color w:val="000000" w:themeColor="text1"/>
          <w:sz w:val="24"/>
          <w:szCs w:val="24"/>
        </w:rPr>
        <w:t>j</w:t>
      </w:r>
      <w:r w:rsidR="00854425" w:rsidRPr="00CC3599">
        <w:rPr>
          <w:rFonts w:cstheme="minorHAnsi"/>
          <w:color w:val="000000" w:themeColor="text1"/>
          <w:sz w:val="24"/>
          <w:szCs w:val="24"/>
        </w:rPr>
        <w:t>e legeerklæring.</w:t>
      </w:r>
      <w:r w:rsidRPr="00CC3599">
        <w:rPr>
          <w:rFonts w:cstheme="minorHAnsi"/>
          <w:color w:val="000000" w:themeColor="text1"/>
          <w:sz w:val="24"/>
          <w:szCs w:val="24"/>
        </w:rPr>
        <w:t xml:space="preserve"> Dersom di </w:t>
      </w:r>
      <w:r w:rsidR="00854425" w:rsidRPr="00CC3599">
        <w:rPr>
          <w:rFonts w:cstheme="minorHAnsi"/>
          <w:color w:val="000000" w:themeColor="text1"/>
          <w:sz w:val="24"/>
          <w:szCs w:val="24"/>
        </w:rPr>
        <w:t>bevegelseshemning</w:t>
      </w:r>
      <w:r w:rsidRPr="00CC3599">
        <w:rPr>
          <w:rFonts w:cstheme="minorHAnsi"/>
          <w:color w:val="000000" w:themeColor="text1"/>
          <w:sz w:val="24"/>
          <w:szCs w:val="24"/>
        </w:rPr>
        <w:t xml:space="preserve"> sk</w:t>
      </w:r>
      <w:r w:rsidR="00EC3D54">
        <w:rPr>
          <w:rFonts w:cstheme="minorHAnsi"/>
          <w:color w:val="000000" w:themeColor="text1"/>
          <w:sz w:val="24"/>
          <w:szCs w:val="24"/>
        </w:rPr>
        <w:t xml:space="preserve">uldast </w:t>
      </w:r>
      <w:r w:rsidRPr="00CC3599">
        <w:rPr>
          <w:rFonts w:cstheme="minorHAnsi"/>
          <w:color w:val="000000" w:themeColor="text1"/>
          <w:sz w:val="24"/>
          <w:szCs w:val="24"/>
        </w:rPr>
        <w:t>alder eller m</w:t>
      </w:r>
      <w:r w:rsidR="0035348E" w:rsidRPr="00CC3599">
        <w:rPr>
          <w:rFonts w:cstheme="minorHAnsi"/>
          <w:color w:val="000000" w:themeColor="text1"/>
          <w:sz w:val="24"/>
          <w:szCs w:val="24"/>
        </w:rPr>
        <w:t>ellombels</w:t>
      </w:r>
      <w:r w:rsidRPr="00CC3599">
        <w:rPr>
          <w:rFonts w:cstheme="minorHAnsi"/>
          <w:color w:val="000000" w:themeColor="text1"/>
          <w:sz w:val="24"/>
          <w:szCs w:val="24"/>
        </w:rPr>
        <w:t xml:space="preserve"> </w:t>
      </w:r>
      <w:r w:rsidR="0035348E" w:rsidRPr="00CC3599">
        <w:rPr>
          <w:rFonts w:cstheme="minorHAnsi"/>
          <w:color w:val="000000" w:themeColor="text1"/>
          <w:sz w:val="24"/>
          <w:szCs w:val="24"/>
        </w:rPr>
        <w:t>sjukdom</w:t>
      </w:r>
      <w:r w:rsidR="00EC3D54">
        <w:rPr>
          <w:rFonts w:cstheme="minorHAnsi"/>
          <w:color w:val="000000" w:themeColor="text1"/>
          <w:sz w:val="24"/>
          <w:szCs w:val="24"/>
        </w:rPr>
        <w:t xml:space="preserve"> </w:t>
      </w:r>
      <w:r w:rsidRPr="00CC3599">
        <w:rPr>
          <w:rFonts w:cstheme="minorHAnsi"/>
          <w:color w:val="000000" w:themeColor="text1"/>
          <w:sz w:val="24"/>
          <w:szCs w:val="24"/>
        </w:rPr>
        <w:t>og du har e</w:t>
      </w:r>
      <w:r w:rsidR="00A67EC7" w:rsidRPr="00CC3599">
        <w:rPr>
          <w:rFonts w:cstheme="minorHAnsi"/>
          <w:color w:val="000000" w:themeColor="text1"/>
          <w:sz w:val="24"/>
          <w:szCs w:val="24"/>
        </w:rPr>
        <w:t>i</w:t>
      </w:r>
      <w:r w:rsidRPr="00CC3599">
        <w:rPr>
          <w:rFonts w:cstheme="minorHAnsi"/>
          <w:color w:val="000000" w:themeColor="text1"/>
          <w:sz w:val="24"/>
          <w:szCs w:val="24"/>
        </w:rPr>
        <w:t>t transportbehov</w:t>
      </w:r>
      <w:r w:rsidR="00854425" w:rsidRPr="00CC3599">
        <w:rPr>
          <w:rFonts w:cstheme="minorHAnsi"/>
          <w:color w:val="000000" w:themeColor="text1"/>
          <w:sz w:val="24"/>
          <w:szCs w:val="24"/>
        </w:rPr>
        <w:t>,</w:t>
      </w:r>
      <w:r w:rsidRPr="00CC3599">
        <w:rPr>
          <w:rFonts w:cstheme="minorHAnsi"/>
          <w:color w:val="000000" w:themeColor="text1"/>
          <w:sz w:val="24"/>
          <w:szCs w:val="24"/>
        </w:rPr>
        <w:t xml:space="preserve"> må du søk</w:t>
      </w:r>
      <w:r w:rsidR="00EC3D54">
        <w:rPr>
          <w:rFonts w:cstheme="minorHAnsi"/>
          <w:color w:val="000000" w:themeColor="text1"/>
          <w:sz w:val="24"/>
          <w:szCs w:val="24"/>
        </w:rPr>
        <w:t>j</w:t>
      </w:r>
      <w:r w:rsidRPr="00CC3599">
        <w:rPr>
          <w:rFonts w:cstheme="minorHAnsi"/>
          <w:color w:val="000000" w:themeColor="text1"/>
          <w:sz w:val="24"/>
          <w:szCs w:val="24"/>
        </w:rPr>
        <w:t>e etter §</w:t>
      </w:r>
      <w:r w:rsidR="00854425" w:rsidRPr="00CC3599">
        <w:rPr>
          <w:rFonts w:cstheme="minorHAnsi"/>
          <w:color w:val="000000" w:themeColor="text1"/>
          <w:sz w:val="24"/>
          <w:szCs w:val="24"/>
        </w:rPr>
        <w:t xml:space="preserve"> </w:t>
      </w:r>
      <w:r w:rsidRPr="00CC3599">
        <w:rPr>
          <w:rFonts w:cstheme="minorHAnsi"/>
          <w:color w:val="000000" w:themeColor="text1"/>
          <w:sz w:val="24"/>
          <w:szCs w:val="24"/>
        </w:rPr>
        <w:t>6</w:t>
      </w:r>
      <w:r w:rsidR="00A67EC7" w:rsidRPr="00CC3599">
        <w:rPr>
          <w:rFonts w:cstheme="minorHAnsi"/>
          <w:color w:val="000000" w:themeColor="text1"/>
          <w:sz w:val="24"/>
          <w:szCs w:val="24"/>
        </w:rPr>
        <w:t xml:space="preserve"> i forskrifta</w:t>
      </w:r>
      <w:r w:rsidRPr="00CC3599">
        <w:rPr>
          <w:rFonts w:cstheme="minorHAnsi"/>
          <w:color w:val="000000" w:themeColor="text1"/>
          <w:sz w:val="24"/>
          <w:szCs w:val="24"/>
        </w:rPr>
        <w:t>.</w:t>
      </w:r>
    </w:p>
    <w:p w14:paraId="435FDEFB" w14:textId="77777777" w:rsidR="00F8059C" w:rsidRPr="00CC3599" w:rsidRDefault="000F101E" w:rsidP="000F101E">
      <w:pPr>
        <w:pStyle w:val="Listeavsnitt"/>
        <w:spacing w:after="0" w:line="240" w:lineRule="auto"/>
        <w:ind w:left="540"/>
        <w:rPr>
          <w:rFonts w:cstheme="minorHAnsi"/>
          <w:color w:val="000000" w:themeColor="text1"/>
          <w:sz w:val="24"/>
          <w:szCs w:val="24"/>
        </w:rPr>
      </w:pPr>
      <w:r w:rsidRPr="00CC3599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FFA0CEA" w14:textId="0444F65D" w:rsidR="00F8059C" w:rsidRPr="00CC3599" w:rsidRDefault="00854425" w:rsidP="2BD53829">
      <w:pPr>
        <w:pStyle w:val="Listeavsnitt"/>
        <w:numPr>
          <w:ilvl w:val="0"/>
          <w:numId w:val="5"/>
        </w:num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nn-NO"/>
        </w:rPr>
      </w:pPr>
      <w:r w:rsidRPr="00CC3599">
        <w:rPr>
          <w:rFonts w:cstheme="minorHAnsi"/>
          <w:b/>
          <w:bCs/>
          <w:color w:val="000000" w:themeColor="text1"/>
          <w:sz w:val="24"/>
          <w:szCs w:val="24"/>
          <w:lang w:val="nn-NO"/>
        </w:rPr>
        <w:t>T</w:t>
      </w:r>
      <w:r w:rsidR="00F8059C" w:rsidRPr="00CC3599">
        <w:rPr>
          <w:rFonts w:cstheme="minorHAnsi"/>
          <w:b/>
          <w:bCs/>
          <w:color w:val="000000" w:themeColor="text1"/>
          <w:sz w:val="24"/>
          <w:szCs w:val="24"/>
          <w:lang w:val="nn-NO"/>
        </w:rPr>
        <w:t>ransport av bagasje og utstyr til</w:t>
      </w:r>
      <w:r w:rsidR="00E74F7E" w:rsidRPr="00CC3599">
        <w:rPr>
          <w:rFonts w:cstheme="minorHAnsi"/>
          <w:b/>
          <w:bCs/>
          <w:color w:val="000000" w:themeColor="text1"/>
          <w:sz w:val="24"/>
          <w:szCs w:val="24"/>
          <w:lang w:val="nn-NO"/>
        </w:rPr>
        <w:t xml:space="preserve"> privat </w:t>
      </w:r>
      <w:r w:rsidR="003C4710">
        <w:rPr>
          <w:rFonts w:cstheme="minorHAnsi"/>
          <w:b/>
          <w:bCs/>
          <w:color w:val="000000" w:themeColor="text1"/>
          <w:sz w:val="24"/>
          <w:szCs w:val="24"/>
          <w:lang w:val="nn-NO"/>
        </w:rPr>
        <w:t>støl/</w:t>
      </w:r>
      <w:r w:rsidR="00E74F7E" w:rsidRPr="00CC3599">
        <w:rPr>
          <w:rFonts w:cstheme="minorHAnsi"/>
          <w:b/>
          <w:bCs/>
          <w:color w:val="000000" w:themeColor="text1"/>
          <w:sz w:val="24"/>
          <w:szCs w:val="24"/>
          <w:lang w:val="nn-NO"/>
        </w:rPr>
        <w:t>hytt</w:t>
      </w:r>
      <w:r w:rsidR="003C4710">
        <w:rPr>
          <w:rFonts w:cstheme="minorHAnsi"/>
          <w:b/>
          <w:bCs/>
          <w:color w:val="000000" w:themeColor="text1"/>
          <w:sz w:val="24"/>
          <w:szCs w:val="24"/>
          <w:lang w:val="nn-NO"/>
        </w:rPr>
        <w:t>e/bu</w:t>
      </w:r>
      <w:r w:rsidR="00E74F7E" w:rsidRPr="00CC3599">
        <w:rPr>
          <w:rFonts w:cstheme="minorHAnsi"/>
          <w:b/>
          <w:bCs/>
          <w:color w:val="000000" w:themeColor="text1"/>
          <w:sz w:val="24"/>
          <w:szCs w:val="24"/>
          <w:lang w:val="nn-NO"/>
        </w:rPr>
        <w:t xml:space="preserve"> </w:t>
      </w:r>
      <w:r w:rsidR="0958A4D3" w:rsidRPr="00CC3599">
        <w:rPr>
          <w:rFonts w:cstheme="minorHAnsi"/>
          <w:b/>
          <w:bCs/>
          <w:color w:val="000000" w:themeColor="text1"/>
          <w:sz w:val="24"/>
          <w:szCs w:val="24"/>
          <w:lang w:val="nn-NO"/>
        </w:rPr>
        <w:t>som ikk</w:t>
      </w:r>
      <w:r w:rsidR="00A67EC7" w:rsidRPr="00CC3599">
        <w:rPr>
          <w:rFonts w:cstheme="minorHAnsi"/>
          <w:b/>
          <w:bCs/>
          <w:color w:val="000000" w:themeColor="text1"/>
          <w:sz w:val="24"/>
          <w:szCs w:val="24"/>
          <w:lang w:val="nn-NO"/>
        </w:rPr>
        <w:t>j</w:t>
      </w:r>
      <w:r w:rsidR="0958A4D3" w:rsidRPr="00CC3599">
        <w:rPr>
          <w:rFonts w:cstheme="minorHAnsi"/>
          <w:b/>
          <w:bCs/>
          <w:color w:val="000000" w:themeColor="text1"/>
          <w:sz w:val="24"/>
          <w:szCs w:val="24"/>
          <w:lang w:val="nn-NO"/>
        </w:rPr>
        <w:t xml:space="preserve">e ligg </w:t>
      </w:r>
      <w:r w:rsidR="00A67EC7" w:rsidRPr="00CC3599">
        <w:rPr>
          <w:rFonts w:cstheme="minorHAnsi"/>
          <w:b/>
          <w:bCs/>
          <w:color w:val="000000" w:themeColor="text1"/>
          <w:sz w:val="24"/>
          <w:szCs w:val="24"/>
          <w:lang w:val="nn-NO"/>
        </w:rPr>
        <w:t>ved</w:t>
      </w:r>
      <w:r w:rsidR="0958A4D3" w:rsidRPr="00CC3599">
        <w:rPr>
          <w:rFonts w:cstheme="minorHAnsi"/>
          <w:b/>
          <w:bCs/>
          <w:color w:val="000000" w:themeColor="text1"/>
          <w:sz w:val="24"/>
          <w:szCs w:val="24"/>
          <w:lang w:val="nn-NO"/>
        </w:rPr>
        <w:t xml:space="preserve"> </w:t>
      </w:r>
      <w:r w:rsidR="00E74F7E" w:rsidRPr="00CC3599">
        <w:rPr>
          <w:rFonts w:cstheme="minorHAnsi"/>
          <w:b/>
          <w:bCs/>
          <w:color w:val="000000" w:themeColor="text1"/>
          <w:sz w:val="24"/>
          <w:szCs w:val="24"/>
          <w:lang w:val="nn-NO"/>
        </w:rPr>
        <w:t>brøyt</w:t>
      </w:r>
      <w:r w:rsidR="00A67EC7" w:rsidRPr="00CC3599">
        <w:rPr>
          <w:rFonts w:cstheme="minorHAnsi"/>
          <w:b/>
          <w:bCs/>
          <w:color w:val="000000" w:themeColor="text1"/>
          <w:sz w:val="24"/>
          <w:szCs w:val="24"/>
          <w:lang w:val="nn-NO"/>
        </w:rPr>
        <w:t>t</w:t>
      </w:r>
      <w:r w:rsidR="00E74F7E" w:rsidRPr="00CC3599">
        <w:rPr>
          <w:rFonts w:cstheme="minorHAnsi"/>
          <w:b/>
          <w:bCs/>
          <w:color w:val="000000" w:themeColor="text1"/>
          <w:sz w:val="24"/>
          <w:szCs w:val="24"/>
          <w:lang w:val="nn-NO"/>
        </w:rPr>
        <w:t xml:space="preserve"> veg, j</w:t>
      </w:r>
      <w:r w:rsidR="00A67EC7" w:rsidRPr="00CC3599">
        <w:rPr>
          <w:rFonts w:cstheme="minorHAnsi"/>
          <w:b/>
          <w:bCs/>
          <w:color w:val="000000" w:themeColor="text1"/>
          <w:sz w:val="24"/>
          <w:szCs w:val="24"/>
          <w:lang w:val="nn-NO"/>
        </w:rPr>
        <w:t>amfør</w:t>
      </w:r>
      <w:r w:rsidR="00E74F7E" w:rsidRPr="00CC3599">
        <w:rPr>
          <w:rFonts w:cstheme="minorHAnsi"/>
          <w:b/>
          <w:bCs/>
          <w:color w:val="000000" w:themeColor="text1"/>
          <w:sz w:val="24"/>
          <w:szCs w:val="24"/>
          <w:lang w:val="nn-NO"/>
        </w:rPr>
        <w:t xml:space="preserve"> forskrift</w:t>
      </w:r>
      <w:r w:rsidR="00A67EC7" w:rsidRPr="00CC3599">
        <w:rPr>
          <w:rFonts w:cstheme="minorHAnsi"/>
          <w:b/>
          <w:bCs/>
          <w:color w:val="000000" w:themeColor="text1"/>
          <w:sz w:val="24"/>
          <w:szCs w:val="24"/>
          <w:lang w:val="nn-NO"/>
        </w:rPr>
        <w:t>a</w:t>
      </w:r>
      <w:r w:rsidR="00E74F7E" w:rsidRPr="00CC3599">
        <w:rPr>
          <w:rFonts w:cstheme="minorHAnsi"/>
          <w:b/>
          <w:bCs/>
          <w:color w:val="000000" w:themeColor="text1"/>
          <w:sz w:val="24"/>
          <w:szCs w:val="24"/>
          <w:lang w:val="nn-NO"/>
        </w:rPr>
        <w:t xml:space="preserve"> § 5 c)</w:t>
      </w:r>
      <w:r w:rsidR="00F8059C" w:rsidRPr="00CC3599">
        <w:rPr>
          <w:rFonts w:cstheme="minorHAnsi"/>
          <w:b/>
          <w:bCs/>
          <w:color w:val="000000" w:themeColor="text1"/>
          <w:sz w:val="24"/>
          <w:szCs w:val="24"/>
          <w:lang w:val="nn-NO"/>
        </w:rPr>
        <w:t xml:space="preserve">   </w:t>
      </w:r>
    </w:p>
    <w:p w14:paraId="46CE3CA8" w14:textId="3CCAF638" w:rsidR="00EE00C3" w:rsidRPr="00694FA4" w:rsidRDefault="000F101E" w:rsidP="00694FA4">
      <w:pPr>
        <w:pStyle w:val="Listeavsnitt"/>
        <w:spacing w:after="0" w:line="240" w:lineRule="auto"/>
        <w:ind w:left="540"/>
        <w:rPr>
          <w:rFonts w:cstheme="minorHAnsi"/>
          <w:color w:val="000000" w:themeColor="text1"/>
          <w:sz w:val="24"/>
          <w:szCs w:val="24"/>
          <w:lang w:val="nn-NO"/>
        </w:rPr>
      </w:pPr>
      <w:r w:rsidRPr="00A9535D">
        <w:rPr>
          <w:rFonts w:cstheme="minorHAnsi"/>
          <w:color w:val="000000" w:themeColor="text1"/>
          <w:sz w:val="24"/>
          <w:szCs w:val="24"/>
          <w:lang w:val="nn-NO"/>
        </w:rPr>
        <w:t>Du kan søk</w:t>
      </w:r>
      <w:r w:rsidR="003C4710" w:rsidRPr="00A9535D">
        <w:rPr>
          <w:rFonts w:cstheme="minorHAnsi"/>
          <w:color w:val="000000" w:themeColor="text1"/>
          <w:sz w:val="24"/>
          <w:szCs w:val="24"/>
          <w:lang w:val="nn-NO"/>
        </w:rPr>
        <w:t>j</w:t>
      </w:r>
      <w:r w:rsidRPr="00A9535D">
        <w:rPr>
          <w:rFonts w:cstheme="minorHAnsi"/>
          <w:color w:val="000000" w:themeColor="text1"/>
          <w:sz w:val="24"/>
          <w:szCs w:val="24"/>
          <w:lang w:val="nn-NO"/>
        </w:rPr>
        <w:t>e om</w:t>
      </w:r>
      <w:r w:rsidR="00A3688E" w:rsidRPr="00A9535D">
        <w:rPr>
          <w:rFonts w:cstheme="minorHAnsi"/>
          <w:color w:val="000000" w:themeColor="text1"/>
          <w:sz w:val="24"/>
          <w:szCs w:val="24"/>
          <w:lang w:val="nn-NO"/>
        </w:rPr>
        <w:t xml:space="preserve"> bruk av snøs</w:t>
      </w:r>
      <w:r w:rsidR="00135412" w:rsidRPr="00A9535D">
        <w:rPr>
          <w:rFonts w:cstheme="minorHAnsi"/>
          <w:color w:val="000000" w:themeColor="text1"/>
          <w:sz w:val="24"/>
          <w:szCs w:val="24"/>
          <w:lang w:val="nn-NO"/>
        </w:rPr>
        <w:t>kuter</w:t>
      </w:r>
      <w:r w:rsidR="00A3688E" w:rsidRPr="00A9535D">
        <w:rPr>
          <w:rFonts w:cstheme="minorHAnsi"/>
          <w:color w:val="000000" w:themeColor="text1"/>
          <w:sz w:val="24"/>
          <w:szCs w:val="24"/>
          <w:lang w:val="nn-NO"/>
        </w:rPr>
        <w:t xml:space="preserve"> for</w:t>
      </w:r>
      <w:r w:rsidRPr="00A9535D">
        <w:rPr>
          <w:rFonts w:cstheme="minorHAnsi"/>
          <w:color w:val="000000" w:themeColor="text1"/>
          <w:sz w:val="24"/>
          <w:szCs w:val="24"/>
          <w:lang w:val="nn-NO"/>
        </w:rPr>
        <w:t xml:space="preserve"> transport av bagasje og utstyr til</w:t>
      </w:r>
      <w:r w:rsidR="00A67EC7" w:rsidRPr="00A9535D">
        <w:rPr>
          <w:rFonts w:cstheme="minorHAnsi"/>
          <w:color w:val="000000" w:themeColor="text1"/>
          <w:sz w:val="24"/>
          <w:szCs w:val="24"/>
          <w:lang w:val="nn-NO"/>
        </w:rPr>
        <w:t xml:space="preserve"> eigen</w:t>
      </w:r>
      <w:r w:rsidRPr="00A9535D">
        <w:rPr>
          <w:rFonts w:cstheme="minorHAnsi"/>
          <w:color w:val="000000" w:themeColor="text1"/>
          <w:sz w:val="24"/>
          <w:szCs w:val="24"/>
          <w:lang w:val="nn-NO"/>
        </w:rPr>
        <w:t xml:space="preserve"> privat </w:t>
      </w:r>
      <w:r w:rsidR="00094182" w:rsidRPr="00A9535D">
        <w:rPr>
          <w:rFonts w:cstheme="minorHAnsi"/>
          <w:color w:val="000000" w:themeColor="text1"/>
          <w:sz w:val="24"/>
          <w:szCs w:val="24"/>
          <w:lang w:val="nn-NO"/>
        </w:rPr>
        <w:t>støl/</w:t>
      </w:r>
      <w:r w:rsidRPr="00A9535D">
        <w:rPr>
          <w:rFonts w:cstheme="minorHAnsi"/>
          <w:color w:val="000000" w:themeColor="text1"/>
          <w:sz w:val="24"/>
          <w:szCs w:val="24"/>
          <w:lang w:val="nn-NO"/>
        </w:rPr>
        <w:t>hytte</w:t>
      </w:r>
      <w:r w:rsidR="00094182" w:rsidRPr="00A9535D">
        <w:rPr>
          <w:rFonts w:cstheme="minorHAnsi"/>
          <w:color w:val="000000" w:themeColor="text1"/>
          <w:sz w:val="24"/>
          <w:szCs w:val="24"/>
          <w:lang w:val="nn-NO"/>
        </w:rPr>
        <w:t>/bu</w:t>
      </w:r>
      <w:r w:rsidR="25530D1D" w:rsidRPr="00A9535D">
        <w:rPr>
          <w:rFonts w:cstheme="minorHAnsi"/>
          <w:color w:val="000000" w:themeColor="text1"/>
          <w:sz w:val="24"/>
          <w:szCs w:val="24"/>
          <w:lang w:val="nn-NO"/>
        </w:rPr>
        <w:t xml:space="preserve">, dersom </w:t>
      </w:r>
      <w:r w:rsidR="00CC3599" w:rsidRPr="00A9535D">
        <w:rPr>
          <w:rFonts w:cstheme="minorHAnsi"/>
          <w:color w:val="000000" w:themeColor="text1"/>
          <w:sz w:val="24"/>
          <w:szCs w:val="24"/>
          <w:lang w:val="nn-NO"/>
        </w:rPr>
        <w:t>bygningen</w:t>
      </w:r>
      <w:r w:rsidR="007B2BF2" w:rsidRPr="00A9535D">
        <w:rPr>
          <w:rFonts w:cstheme="minorHAnsi"/>
          <w:color w:val="000000" w:themeColor="text1"/>
          <w:sz w:val="24"/>
          <w:szCs w:val="24"/>
          <w:lang w:val="nn-NO"/>
        </w:rPr>
        <w:t xml:space="preserve"> ikkje</w:t>
      </w:r>
      <w:r w:rsidR="25530D1D" w:rsidRPr="00A9535D">
        <w:rPr>
          <w:rFonts w:cstheme="minorHAnsi"/>
          <w:color w:val="000000" w:themeColor="text1"/>
          <w:sz w:val="24"/>
          <w:szCs w:val="24"/>
          <w:lang w:val="nn-NO"/>
        </w:rPr>
        <w:t xml:space="preserve"> </w:t>
      </w:r>
      <w:r w:rsidR="00A67EC7" w:rsidRPr="00A9535D">
        <w:rPr>
          <w:rFonts w:cstheme="minorHAnsi"/>
          <w:color w:val="000000" w:themeColor="text1"/>
          <w:sz w:val="24"/>
          <w:szCs w:val="24"/>
          <w:lang w:val="nn-NO"/>
        </w:rPr>
        <w:t>er knytt til</w:t>
      </w:r>
      <w:r w:rsidR="25530D1D" w:rsidRPr="00A9535D">
        <w:rPr>
          <w:rFonts w:cstheme="minorHAnsi"/>
          <w:color w:val="000000" w:themeColor="text1"/>
          <w:sz w:val="24"/>
          <w:szCs w:val="24"/>
          <w:lang w:val="nn-NO"/>
        </w:rPr>
        <w:t xml:space="preserve"> brøyt</w:t>
      </w:r>
      <w:r w:rsidR="003C4710" w:rsidRPr="00A9535D">
        <w:rPr>
          <w:rFonts w:cstheme="minorHAnsi"/>
          <w:color w:val="000000" w:themeColor="text1"/>
          <w:sz w:val="24"/>
          <w:szCs w:val="24"/>
          <w:lang w:val="nn-NO"/>
        </w:rPr>
        <w:t xml:space="preserve">t </w:t>
      </w:r>
      <w:r w:rsidR="25530D1D" w:rsidRPr="00A9535D">
        <w:rPr>
          <w:rFonts w:cstheme="minorHAnsi"/>
          <w:color w:val="000000" w:themeColor="text1"/>
          <w:sz w:val="24"/>
          <w:szCs w:val="24"/>
          <w:lang w:val="nn-NO"/>
        </w:rPr>
        <w:t>bilveg</w:t>
      </w:r>
      <w:r w:rsidR="003C4710" w:rsidRPr="00A9535D">
        <w:rPr>
          <w:rFonts w:cstheme="minorHAnsi"/>
          <w:color w:val="000000" w:themeColor="text1"/>
          <w:sz w:val="24"/>
          <w:szCs w:val="24"/>
          <w:lang w:val="nn-NO"/>
        </w:rPr>
        <w:t>, ligg lenger enn 1km frå parkering eller brøytt bilveg</w:t>
      </w:r>
      <w:r w:rsidR="00694FA4" w:rsidRPr="00A9535D">
        <w:rPr>
          <w:rFonts w:cstheme="minorHAnsi"/>
          <w:color w:val="000000" w:themeColor="text1"/>
          <w:sz w:val="24"/>
          <w:szCs w:val="24"/>
          <w:lang w:val="nn-NO"/>
        </w:rPr>
        <w:t xml:space="preserve"> og </w:t>
      </w:r>
      <w:r w:rsidR="003C4710" w:rsidRPr="00A9535D">
        <w:rPr>
          <w:rFonts w:cstheme="minorHAnsi"/>
          <w:color w:val="000000" w:themeColor="text1"/>
          <w:sz w:val="24"/>
          <w:szCs w:val="24"/>
          <w:lang w:val="nn-NO"/>
        </w:rPr>
        <w:t>ligg utanfor definert raud sone(sjå kartutsnitt/liste)</w:t>
      </w:r>
      <w:r w:rsidR="00694FA4" w:rsidRPr="00A9535D">
        <w:rPr>
          <w:rFonts w:cstheme="minorHAnsi"/>
          <w:color w:val="000000" w:themeColor="text1"/>
          <w:sz w:val="24"/>
          <w:szCs w:val="24"/>
          <w:lang w:val="nn-NO"/>
        </w:rPr>
        <w:t xml:space="preserve">. Er </w:t>
      </w:r>
      <w:r w:rsidR="000B4527" w:rsidRPr="00A9535D">
        <w:rPr>
          <w:rFonts w:cstheme="minorHAnsi"/>
          <w:color w:val="000000" w:themeColor="text1"/>
          <w:sz w:val="24"/>
          <w:szCs w:val="24"/>
          <w:lang w:val="nn-NO"/>
        </w:rPr>
        <w:t>eigedommen</w:t>
      </w:r>
      <w:r w:rsidR="00694FA4" w:rsidRPr="00A9535D">
        <w:rPr>
          <w:rFonts w:cstheme="minorHAnsi"/>
          <w:color w:val="000000" w:themeColor="text1"/>
          <w:sz w:val="24"/>
          <w:szCs w:val="24"/>
          <w:lang w:val="nn-NO"/>
        </w:rPr>
        <w:t xml:space="preserve"> dekt av lokal leigekøyringsordning skal denne fotrinnsvis nyttast(sjå kartutsnitt).</w:t>
      </w:r>
      <w:r w:rsidR="00694FA4">
        <w:rPr>
          <w:rFonts w:cstheme="minorHAnsi"/>
          <w:color w:val="000000" w:themeColor="text1"/>
          <w:sz w:val="24"/>
          <w:szCs w:val="24"/>
          <w:lang w:val="nn-NO"/>
        </w:rPr>
        <w:t xml:space="preserve"> </w:t>
      </w:r>
      <w:r w:rsidRPr="00694FA4">
        <w:rPr>
          <w:rFonts w:cstheme="minorHAnsi"/>
          <w:color w:val="000000" w:themeColor="text1"/>
          <w:sz w:val="24"/>
          <w:szCs w:val="24"/>
          <w:lang w:val="nn-NO"/>
        </w:rPr>
        <w:t xml:space="preserve">Kommunen kan </w:t>
      </w:r>
      <w:r w:rsidR="00605B99" w:rsidRPr="00694FA4">
        <w:rPr>
          <w:rFonts w:cstheme="minorHAnsi"/>
          <w:color w:val="000000" w:themeColor="text1"/>
          <w:sz w:val="24"/>
          <w:szCs w:val="24"/>
          <w:lang w:val="nn-NO"/>
        </w:rPr>
        <w:t>gje</w:t>
      </w:r>
      <w:r w:rsidRPr="00694FA4">
        <w:rPr>
          <w:rFonts w:cstheme="minorHAnsi"/>
          <w:color w:val="000000" w:themeColor="text1"/>
          <w:sz w:val="24"/>
          <w:szCs w:val="24"/>
          <w:lang w:val="nn-NO"/>
        </w:rPr>
        <w:t xml:space="preserve"> </w:t>
      </w:r>
      <w:r w:rsidR="00310635" w:rsidRPr="00694FA4">
        <w:rPr>
          <w:rFonts w:cstheme="minorHAnsi"/>
          <w:color w:val="000000" w:themeColor="text1"/>
          <w:sz w:val="24"/>
          <w:szCs w:val="24"/>
          <w:lang w:val="nn-NO"/>
        </w:rPr>
        <w:t>løyve</w:t>
      </w:r>
      <w:r w:rsidRPr="00694FA4">
        <w:rPr>
          <w:rFonts w:cstheme="minorHAnsi"/>
          <w:color w:val="000000" w:themeColor="text1"/>
          <w:sz w:val="24"/>
          <w:szCs w:val="24"/>
          <w:lang w:val="nn-NO"/>
        </w:rPr>
        <w:t xml:space="preserve"> til </w:t>
      </w:r>
      <w:r w:rsidR="003C4710" w:rsidRPr="00694FA4">
        <w:rPr>
          <w:rFonts w:cstheme="minorHAnsi"/>
          <w:color w:val="000000" w:themeColor="text1"/>
          <w:sz w:val="24"/>
          <w:szCs w:val="24"/>
          <w:lang w:val="nn-NO"/>
        </w:rPr>
        <w:t>heimelshavar</w:t>
      </w:r>
      <w:r w:rsidRPr="00694FA4">
        <w:rPr>
          <w:rFonts w:cstheme="minorHAnsi"/>
          <w:color w:val="000000" w:themeColor="text1"/>
          <w:sz w:val="24"/>
          <w:szCs w:val="24"/>
          <w:lang w:val="nn-NO"/>
        </w:rPr>
        <w:t xml:space="preserve">, men </w:t>
      </w:r>
      <w:r w:rsidR="00310635" w:rsidRPr="00694FA4">
        <w:rPr>
          <w:rFonts w:cstheme="minorHAnsi"/>
          <w:color w:val="000000" w:themeColor="text1"/>
          <w:sz w:val="24"/>
          <w:szCs w:val="24"/>
          <w:lang w:val="nn-NO"/>
        </w:rPr>
        <w:t>om</w:t>
      </w:r>
      <w:r w:rsidRPr="00694FA4">
        <w:rPr>
          <w:rFonts w:cstheme="minorHAnsi"/>
          <w:color w:val="000000" w:themeColor="text1"/>
          <w:sz w:val="24"/>
          <w:szCs w:val="24"/>
          <w:lang w:val="nn-NO"/>
        </w:rPr>
        <w:t xml:space="preserve">grepet </w:t>
      </w:r>
      <w:r w:rsidR="003C4710" w:rsidRPr="00694FA4">
        <w:rPr>
          <w:rFonts w:cstheme="minorHAnsi"/>
          <w:i/>
          <w:color w:val="000000" w:themeColor="text1"/>
          <w:sz w:val="24"/>
          <w:szCs w:val="24"/>
          <w:lang w:val="nn-NO"/>
        </w:rPr>
        <w:t xml:space="preserve">heimelshavar </w:t>
      </w:r>
      <w:r w:rsidRPr="00694FA4">
        <w:rPr>
          <w:rFonts w:cstheme="minorHAnsi"/>
          <w:color w:val="000000" w:themeColor="text1"/>
          <w:sz w:val="24"/>
          <w:szCs w:val="24"/>
          <w:lang w:val="nn-NO"/>
        </w:rPr>
        <w:t xml:space="preserve">vil </w:t>
      </w:r>
      <w:r w:rsidR="003C4710" w:rsidRPr="00694FA4">
        <w:rPr>
          <w:rFonts w:cstheme="minorHAnsi"/>
          <w:color w:val="000000" w:themeColor="text1"/>
          <w:sz w:val="24"/>
          <w:szCs w:val="24"/>
          <w:lang w:val="nn-NO"/>
        </w:rPr>
        <w:t xml:space="preserve">og </w:t>
      </w:r>
      <w:r w:rsidRPr="00694FA4">
        <w:rPr>
          <w:rFonts w:cstheme="minorHAnsi"/>
          <w:color w:val="000000" w:themeColor="text1"/>
          <w:sz w:val="24"/>
          <w:szCs w:val="24"/>
          <w:lang w:val="nn-NO"/>
        </w:rPr>
        <w:t>her o</w:t>
      </w:r>
      <w:r w:rsidR="00E74F7E" w:rsidRPr="00694FA4">
        <w:rPr>
          <w:rFonts w:cstheme="minorHAnsi"/>
          <w:color w:val="000000" w:themeColor="text1"/>
          <w:sz w:val="24"/>
          <w:szCs w:val="24"/>
          <w:lang w:val="nn-NO"/>
        </w:rPr>
        <w:t xml:space="preserve">mfatte </w:t>
      </w:r>
      <w:r w:rsidR="003C4710" w:rsidRPr="00694FA4">
        <w:rPr>
          <w:rFonts w:cstheme="minorHAnsi"/>
          <w:color w:val="000000" w:themeColor="text1"/>
          <w:sz w:val="24"/>
          <w:szCs w:val="24"/>
          <w:lang w:val="nn-NO"/>
        </w:rPr>
        <w:t>heimelhavarens</w:t>
      </w:r>
      <w:r w:rsidR="00E74F7E" w:rsidRPr="00694FA4">
        <w:rPr>
          <w:rFonts w:cstheme="minorHAnsi"/>
          <w:color w:val="000000" w:themeColor="text1"/>
          <w:sz w:val="24"/>
          <w:szCs w:val="24"/>
          <w:lang w:val="nn-NO"/>
        </w:rPr>
        <w:t xml:space="preserve"> nær</w:t>
      </w:r>
      <w:r w:rsidR="00310635" w:rsidRPr="00694FA4">
        <w:rPr>
          <w:rFonts w:cstheme="minorHAnsi"/>
          <w:color w:val="000000" w:themeColor="text1"/>
          <w:sz w:val="24"/>
          <w:szCs w:val="24"/>
          <w:lang w:val="nn-NO"/>
        </w:rPr>
        <w:t>aste</w:t>
      </w:r>
      <w:r w:rsidR="00E74F7E" w:rsidRPr="00694FA4">
        <w:rPr>
          <w:rFonts w:cstheme="minorHAnsi"/>
          <w:color w:val="000000" w:themeColor="text1"/>
          <w:sz w:val="24"/>
          <w:szCs w:val="24"/>
          <w:lang w:val="nn-NO"/>
        </w:rPr>
        <w:t xml:space="preserve"> familie</w:t>
      </w:r>
      <w:r w:rsidR="00EE00C3" w:rsidRPr="00694FA4">
        <w:rPr>
          <w:rFonts w:cstheme="minorHAnsi"/>
          <w:color w:val="000000" w:themeColor="text1"/>
          <w:sz w:val="24"/>
          <w:szCs w:val="24"/>
          <w:lang w:val="nn-NO"/>
        </w:rPr>
        <w:t>,</w:t>
      </w:r>
      <w:r w:rsidR="00E74F7E" w:rsidRPr="00694FA4">
        <w:rPr>
          <w:rFonts w:cstheme="minorHAnsi"/>
          <w:color w:val="000000" w:themeColor="text1"/>
          <w:sz w:val="24"/>
          <w:szCs w:val="24"/>
          <w:lang w:val="nn-NO"/>
        </w:rPr>
        <w:t xml:space="preserve"> som ekt</w:t>
      </w:r>
      <w:r w:rsidR="00B47F09" w:rsidRPr="00694FA4">
        <w:rPr>
          <w:rFonts w:cstheme="minorHAnsi"/>
          <w:color w:val="000000" w:themeColor="text1"/>
          <w:sz w:val="24"/>
          <w:szCs w:val="24"/>
          <w:lang w:val="nn-NO"/>
        </w:rPr>
        <w:t>efelle og barn. For transport til andre</w:t>
      </w:r>
      <w:r w:rsidR="0099155C" w:rsidRPr="00694FA4">
        <w:rPr>
          <w:rFonts w:cstheme="minorHAnsi"/>
          <w:color w:val="000000" w:themeColor="text1"/>
          <w:sz w:val="24"/>
          <w:szCs w:val="24"/>
          <w:lang w:val="nn-NO"/>
        </w:rPr>
        <w:t xml:space="preserve"> enn</w:t>
      </w:r>
      <w:r w:rsidR="00B47F09" w:rsidRPr="00694FA4">
        <w:rPr>
          <w:rFonts w:cstheme="minorHAnsi"/>
          <w:color w:val="000000" w:themeColor="text1"/>
          <w:sz w:val="24"/>
          <w:szCs w:val="24"/>
          <w:lang w:val="nn-NO"/>
        </w:rPr>
        <w:t xml:space="preserve"> slektning</w:t>
      </w:r>
      <w:r w:rsidR="00A67EC7" w:rsidRPr="00694FA4">
        <w:rPr>
          <w:rFonts w:cstheme="minorHAnsi"/>
          <w:color w:val="000000" w:themeColor="text1"/>
          <w:sz w:val="24"/>
          <w:szCs w:val="24"/>
          <w:lang w:val="nn-NO"/>
        </w:rPr>
        <w:t>a</w:t>
      </w:r>
      <w:r w:rsidR="00B47F09" w:rsidRPr="00694FA4">
        <w:rPr>
          <w:rFonts w:cstheme="minorHAnsi"/>
          <w:color w:val="000000" w:themeColor="text1"/>
          <w:sz w:val="24"/>
          <w:szCs w:val="24"/>
          <w:lang w:val="nn-NO"/>
        </w:rPr>
        <w:t>r</w:t>
      </w:r>
      <w:r w:rsidR="003C4710" w:rsidRPr="00694FA4">
        <w:rPr>
          <w:rFonts w:cstheme="minorHAnsi"/>
          <w:color w:val="000000" w:themeColor="text1"/>
          <w:sz w:val="24"/>
          <w:szCs w:val="24"/>
          <w:lang w:val="nn-NO"/>
        </w:rPr>
        <w:t xml:space="preserve"> sin støl/</w:t>
      </w:r>
      <w:r w:rsidR="00B47F09" w:rsidRPr="00694FA4">
        <w:rPr>
          <w:rFonts w:cstheme="minorHAnsi"/>
          <w:color w:val="000000" w:themeColor="text1"/>
          <w:sz w:val="24"/>
          <w:szCs w:val="24"/>
          <w:lang w:val="nn-NO"/>
        </w:rPr>
        <w:t>hytte</w:t>
      </w:r>
      <w:r w:rsidR="003C4710" w:rsidRPr="00694FA4">
        <w:rPr>
          <w:rFonts w:cstheme="minorHAnsi"/>
          <w:color w:val="000000" w:themeColor="text1"/>
          <w:sz w:val="24"/>
          <w:szCs w:val="24"/>
          <w:lang w:val="nn-NO"/>
        </w:rPr>
        <w:t>/bu</w:t>
      </w:r>
      <w:r w:rsidR="00EE00C3" w:rsidRPr="00694FA4">
        <w:rPr>
          <w:rFonts w:cstheme="minorHAnsi"/>
          <w:color w:val="000000" w:themeColor="text1"/>
          <w:sz w:val="24"/>
          <w:szCs w:val="24"/>
          <w:lang w:val="nn-NO"/>
        </w:rPr>
        <w:t>, foreningshytt</w:t>
      </w:r>
      <w:r w:rsidR="00310635" w:rsidRPr="00694FA4">
        <w:rPr>
          <w:rFonts w:cstheme="minorHAnsi"/>
          <w:color w:val="000000" w:themeColor="text1"/>
          <w:sz w:val="24"/>
          <w:szCs w:val="24"/>
          <w:lang w:val="nn-NO"/>
        </w:rPr>
        <w:t>e</w:t>
      </w:r>
      <w:r w:rsidR="00EE00C3" w:rsidRPr="00694FA4">
        <w:rPr>
          <w:rFonts w:cstheme="minorHAnsi"/>
          <w:color w:val="000000" w:themeColor="text1"/>
          <w:sz w:val="24"/>
          <w:szCs w:val="24"/>
          <w:lang w:val="nn-NO"/>
        </w:rPr>
        <w:t xml:space="preserve"> eller hytt</w:t>
      </w:r>
      <w:r w:rsidR="00310635" w:rsidRPr="00694FA4">
        <w:rPr>
          <w:rFonts w:cstheme="minorHAnsi"/>
          <w:color w:val="000000" w:themeColor="text1"/>
          <w:sz w:val="24"/>
          <w:szCs w:val="24"/>
          <w:lang w:val="nn-NO"/>
        </w:rPr>
        <w:t>e</w:t>
      </w:r>
      <w:r w:rsidR="00EE00C3" w:rsidRPr="00694FA4">
        <w:rPr>
          <w:rFonts w:cstheme="minorHAnsi"/>
          <w:color w:val="000000" w:themeColor="text1"/>
          <w:sz w:val="24"/>
          <w:szCs w:val="24"/>
          <w:lang w:val="nn-NO"/>
        </w:rPr>
        <w:t xml:space="preserve"> med fle</w:t>
      </w:r>
      <w:r w:rsidR="00A67EC7" w:rsidRPr="00694FA4">
        <w:rPr>
          <w:rFonts w:cstheme="minorHAnsi"/>
          <w:color w:val="000000" w:themeColor="text1"/>
          <w:sz w:val="24"/>
          <w:szCs w:val="24"/>
          <w:lang w:val="nn-NO"/>
        </w:rPr>
        <w:t>i</w:t>
      </w:r>
      <w:r w:rsidR="00EE00C3" w:rsidRPr="00694FA4">
        <w:rPr>
          <w:rFonts w:cstheme="minorHAnsi"/>
          <w:color w:val="000000" w:themeColor="text1"/>
          <w:sz w:val="24"/>
          <w:szCs w:val="24"/>
          <w:lang w:val="nn-NO"/>
        </w:rPr>
        <w:t>re ei</w:t>
      </w:r>
      <w:r w:rsidR="00A67EC7" w:rsidRPr="00694FA4">
        <w:rPr>
          <w:rFonts w:cstheme="minorHAnsi"/>
          <w:color w:val="000000" w:themeColor="text1"/>
          <w:sz w:val="24"/>
          <w:szCs w:val="24"/>
          <w:lang w:val="nn-NO"/>
        </w:rPr>
        <w:t>ga</w:t>
      </w:r>
      <w:r w:rsidR="00EE00C3" w:rsidRPr="00694FA4">
        <w:rPr>
          <w:rFonts w:cstheme="minorHAnsi"/>
          <w:color w:val="000000" w:themeColor="text1"/>
          <w:sz w:val="24"/>
          <w:szCs w:val="24"/>
          <w:lang w:val="nn-NO"/>
        </w:rPr>
        <w:t>r</w:t>
      </w:r>
      <w:r w:rsidR="0099155C" w:rsidRPr="00694FA4">
        <w:rPr>
          <w:rFonts w:cstheme="minorHAnsi"/>
          <w:color w:val="000000" w:themeColor="text1"/>
          <w:sz w:val="24"/>
          <w:szCs w:val="24"/>
          <w:lang w:val="nn-NO"/>
        </w:rPr>
        <w:t>ar</w:t>
      </w:r>
      <w:r w:rsidR="00A67EC7" w:rsidRPr="00694FA4">
        <w:rPr>
          <w:rFonts w:cstheme="minorHAnsi"/>
          <w:color w:val="000000" w:themeColor="text1"/>
          <w:sz w:val="24"/>
          <w:szCs w:val="24"/>
          <w:lang w:val="nn-NO"/>
        </w:rPr>
        <w:t>,</w:t>
      </w:r>
      <w:r w:rsidR="00B47F09" w:rsidRPr="00694FA4">
        <w:rPr>
          <w:rFonts w:cstheme="minorHAnsi"/>
          <w:color w:val="000000" w:themeColor="text1"/>
          <w:sz w:val="24"/>
          <w:szCs w:val="24"/>
          <w:lang w:val="nn-NO"/>
        </w:rPr>
        <w:t xml:space="preserve"> må d</w:t>
      </w:r>
      <w:r w:rsidR="00854425" w:rsidRPr="00694FA4">
        <w:rPr>
          <w:rFonts w:cstheme="minorHAnsi"/>
          <w:color w:val="000000" w:themeColor="text1"/>
          <w:sz w:val="24"/>
          <w:szCs w:val="24"/>
          <w:lang w:val="nn-NO"/>
        </w:rPr>
        <w:t>u</w:t>
      </w:r>
      <w:r w:rsidR="00B47F09" w:rsidRPr="00694FA4">
        <w:rPr>
          <w:rFonts w:cstheme="minorHAnsi"/>
          <w:color w:val="000000" w:themeColor="text1"/>
          <w:sz w:val="24"/>
          <w:szCs w:val="24"/>
          <w:lang w:val="nn-NO"/>
        </w:rPr>
        <w:t xml:space="preserve"> søke</w:t>
      </w:r>
      <w:r w:rsidR="00EE00C3" w:rsidRPr="00694FA4">
        <w:rPr>
          <w:rFonts w:cstheme="minorHAnsi"/>
          <w:color w:val="000000" w:themeColor="text1"/>
          <w:sz w:val="24"/>
          <w:szCs w:val="24"/>
          <w:lang w:val="nn-NO"/>
        </w:rPr>
        <w:t xml:space="preserve"> </w:t>
      </w:r>
      <w:r w:rsidR="00310635" w:rsidRPr="00694FA4">
        <w:rPr>
          <w:rFonts w:cstheme="minorHAnsi"/>
          <w:color w:val="000000" w:themeColor="text1"/>
          <w:sz w:val="24"/>
          <w:szCs w:val="24"/>
          <w:lang w:val="nn-NO"/>
        </w:rPr>
        <w:t>løyve</w:t>
      </w:r>
      <w:r w:rsidR="00B47F09" w:rsidRPr="00694FA4">
        <w:rPr>
          <w:rFonts w:cstheme="minorHAnsi"/>
          <w:color w:val="000000" w:themeColor="text1"/>
          <w:sz w:val="24"/>
          <w:szCs w:val="24"/>
          <w:lang w:val="nn-NO"/>
        </w:rPr>
        <w:t xml:space="preserve"> etter § 6</w:t>
      </w:r>
      <w:r w:rsidR="00A67EC7" w:rsidRPr="00694FA4">
        <w:rPr>
          <w:rFonts w:cstheme="minorHAnsi"/>
          <w:color w:val="000000" w:themeColor="text1"/>
          <w:sz w:val="24"/>
          <w:szCs w:val="24"/>
          <w:lang w:val="nn-NO"/>
        </w:rPr>
        <w:t xml:space="preserve"> i forskrifta</w:t>
      </w:r>
      <w:r w:rsidR="00B47F09" w:rsidRPr="00694FA4">
        <w:rPr>
          <w:rFonts w:cstheme="minorHAnsi"/>
          <w:color w:val="000000" w:themeColor="text1"/>
          <w:sz w:val="24"/>
          <w:szCs w:val="24"/>
          <w:lang w:val="nn-NO"/>
        </w:rPr>
        <w:t>.</w:t>
      </w:r>
    </w:p>
    <w:p w14:paraId="70F9D617" w14:textId="77777777" w:rsidR="00EE00C3" w:rsidRPr="00CC3599" w:rsidRDefault="00EE00C3" w:rsidP="00E74F7E">
      <w:pPr>
        <w:pStyle w:val="Listeavsnitt"/>
        <w:spacing w:after="0" w:line="240" w:lineRule="auto"/>
        <w:ind w:left="540"/>
        <w:rPr>
          <w:rFonts w:cstheme="minorHAnsi"/>
          <w:color w:val="000000" w:themeColor="text1"/>
          <w:sz w:val="24"/>
          <w:szCs w:val="24"/>
          <w:lang w:val="nn-NO"/>
        </w:rPr>
      </w:pPr>
    </w:p>
    <w:p w14:paraId="3B972120" w14:textId="259E663B" w:rsidR="00EE00C3" w:rsidRPr="00CC3599" w:rsidRDefault="00AD57EC" w:rsidP="00EE00C3">
      <w:pPr>
        <w:pStyle w:val="Listeavsnitt"/>
        <w:numPr>
          <w:ilvl w:val="0"/>
          <w:numId w:val="7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nn-NO"/>
        </w:rPr>
      </w:pPr>
      <w:r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Kø</w:t>
      </w:r>
      <w:r w:rsidR="001C60F2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y</w:t>
      </w:r>
      <w:r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 xml:space="preserve">ring i utmarksnæring for </w:t>
      </w:r>
      <w:r w:rsidR="00EE00C3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fastb</w:t>
      </w:r>
      <w:r w:rsidR="001C60F2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u</w:t>
      </w:r>
      <w:r w:rsidR="00EE00C3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ende</w:t>
      </w:r>
      <w:r w:rsidR="00C87AC9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 xml:space="preserve">, </w:t>
      </w:r>
      <w:r w:rsidR="001C60F2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jamfør</w:t>
      </w:r>
      <w:r w:rsidR="00876E3B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 xml:space="preserve"> forskrift</w:t>
      </w:r>
      <w:r w:rsidR="001C60F2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a</w:t>
      </w:r>
      <w:r w:rsidR="00C87AC9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 xml:space="preserve"> § 5 d)</w:t>
      </w:r>
    </w:p>
    <w:p w14:paraId="2FDE8A57" w14:textId="6AF9E39A" w:rsidR="00C87AC9" w:rsidRPr="00CB31F7" w:rsidRDefault="00854425" w:rsidP="00EE00C3">
      <w:pPr>
        <w:pStyle w:val="Listeavsnitt"/>
        <w:spacing w:after="0" w:line="240" w:lineRule="auto"/>
        <w:ind w:left="540"/>
        <w:rPr>
          <w:rFonts w:cstheme="minorHAnsi"/>
          <w:color w:val="000000" w:themeColor="text1"/>
          <w:sz w:val="24"/>
          <w:szCs w:val="24"/>
          <w:lang w:val="nn-NO"/>
        </w:rPr>
      </w:pP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Du kan søke om </w:t>
      </w:r>
      <w:r w:rsidR="00E93BA7" w:rsidRPr="00CC3599">
        <w:rPr>
          <w:rFonts w:cstheme="minorHAnsi"/>
          <w:color w:val="000000" w:themeColor="text1"/>
          <w:sz w:val="24"/>
          <w:szCs w:val="24"/>
          <w:lang w:val="nn-NO"/>
        </w:rPr>
        <w:t>løyve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til bruk av snøs</w:t>
      </w:r>
      <w:r w:rsidR="00135412" w:rsidRPr="00CC3599">
        <w:rPr>
          <w:rFonts w:cstheme="minorHAnsi"/>
          <w:color w:val="000000" w:themeColor="text1"/>
          <w:sz w:val="24"/>
          <w:szCs w:val="24"/>
          <w:lang w:val="nn-NO"/>
        </w:rPr>
        <w:t>kuter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dersom du er fastb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>u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ende og har transportbehov i 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>samband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med utmarksnæring. 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>Dømer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på utmarksnæring kan vær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>a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drift av utlei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>g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>ehytte og n</w:t>
      </w:r>
      <w:r w:rsidR="00AD57EC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æringsmessig jakt og fiske. Det 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må 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>vera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re</w:t>
      </w:r>
      <w:r w:rsidR="00E93BA7" w:rsidRPr="00CC3599">
        <w:rPr>
          <w:rFonts w:cstheme="minorHAnsi"/>
          <w:color w:val="000000" w:themeColor="text1"/>
          <w:sz w:val="24"/>
          <w:szCs w:val="24"/>
          <w:lang w:val="nn-NO"/>
        </w:rPr>
        <w:t>i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>n næringsmessig v</w:t>
      </w:r>
      <w:r w:rsidR="00E93BA7" w:rsidRPr="00CC3599">
        <w:rPr>
          <w:rFonts w:cstheme="minorHAnsi"/>
          <w:color w:val="000000" w:themeColor="text1"/>
          <w:sz w:val="24"/>
          <w:szCs w:val="24"/>
          <w:lang w:val="nn-NO"/>
        </w:rPr>
        <w:t>erksemd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>, for sal og videreforedling.</w:t>
      </w:r>
      <w:r w:rsidR="00AD57EC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</w:t>
      </w:r>
      <w:r w:rsidR="00AD57EC" w:rsidRPr="00CB31F7">
        <w:rPr>
          <w:rFonts w:cstheme="minorHAnsi"/>
          <w:color w:val="000000" w:themeColor="text1"/>
          <w:sz w:val="24"/>
          <w:szCs w:val="24"/>
          <w:lang w:val="nn-NO"/>
        </w:rPr>
        <w:t>Kommunen kan krev</w:t>
      </w:r>
      <w:r w:rsidR="001C60F2" w:rsidRPr="00CB31F7">
        <w:rPr>
          <w:rFonts w:cstheme="minorHAnsi"/>
          <w:color w:val="000000" w:themeColor="text1"/>
          <w:sz w:val="24"/>
          <w:szCs w:val="24"/>
          <w:lang w:val="nn-NO"/>
        </w:rPr>
        <w:t>j</w:t>
      </w:r>
      <w:r w:rsidR="00AD57EC" w:rsidRPr="00CB31F7">
        <w:rPr>
          <w:rFonts w:cstheme="minorHAnsi"/>
          <w:color w:val="000000" w:themeColor="text1"/>
          <w:sz w:val="24"/>
          <w:szCs w:val="24"/>
          <w:lang w:val="nn-NO"/>
        </w:rPr>
        <w:t>e næringsoppg</w:t>
      </w:r>
      <w:r w:rsidR="001C60F2" w:rsidRPr="00CB31F7">
        <w:rPr>
          <w:rFonts w:cstheme="minorHAnsi"/>
          <w:color w:val="000000" w:themeColor="text1"/>
          <w:sz w:val="24"/>
          <w:szCs w:val="24"/>
          <w:lang w:val="nn-NO"/>
        </w:rPr>
        <w:t>å</w:t>
      </w:r>
      <w:r w:rsidR="00AD57EC" w:rsidRPr="00CB31F7">
        <w:rPr>
          <w:rFonts w:cstheme="minorHAnsi"/>
          <w:color w:val="000000" w:themeColor="text1"/>
          <w:sz w:val="24"/>
          <w:szCs w:val="24"/>
          <w:lang w:val="nn-NO"/>
        </w:rPr>
        <w:t>ve.</w:t>
      </w:r>
      <w:r w:rsidRPr="00CB31F7">
        <w:rPr>
          <w:rFonts w:cstheme="minorHAnsi"/>
          <w:color w:val="000000" w:themeColor="text1"/>
          <w:sz w:val="24"/>
          <w:szCs w:val="24"/>
          <w:lang w:val="nn-NO"/>
        </w:rPr>
        <w:t xml:space="preserve"> </w:t>
      </w:r>
      <w:r w:rsidR="00987B27" w:rsidRPr="00CB31F7">
        <w:rPr>
          <w:rFonts w:cstheme="minorHAnsi"/>
          <w:color w:val="000000" w:themeColor="text1"/>
          <w:sz w:val="24"/>
          <w:szCs w:val="24"/>
          <w:lang w:val="nn-NO"/>
        </w:rPr>
        <w:t xml:space="preserve">Gjeld søknaden </w:t>
      </w:r>
      <w:r w:rsidR="00CB31F7" w:rsidRPr="00CB31F7">
        <w:rPr>
          <w:rFonts w:cstheme="minorHAnsi"/>
          <w:color w:val="000000" w:themeColor="text1"/>
          <w:sz w:val="24"/>
          <w:szCs w:val="24"/>
          <w:lang w:val="nn-NO"/>
        </w:rPr>
        <w:t xml:space="preserve">anna </w:t>
      </w:r>
      <w:r w:rsidR="00987B27" w:rsidRPr="00CB31F7">
        <w:rPr>
          <w:rFonts w:cstheme="minorHAnsi"/>
          <w:color w:val="000000" w:themeColor="text1"/>
          <w:sz w:val="24"/>
          <w:szCs w:val="24"/>
          <w:lang w:val="nn-NO"/>
        </w:rPr>
        <w:t>utmarksnæring er det § 5 a. som i utgangspunktet er bestemmelse</w:t>
      </w:r>
      <w:r w:rsidR="001C60F2" w:rsidRPr="00CB31F7">
        <w:rPr>
          <w:rFonts w:cstheme="minorHAnsi"/>
          <w:color w:val="000000" w:themeColor="text1"/>
          <w:sz w:val="24"/>
          <w:szCs w:val="24"/>
          <w:lang w:val="nn-NO"/>
        </w:rPr>
        <w:t>n</w:t>
      </w:r>
      <w:r w:rsidR="00987B27" w:rsidRPr="00CB31F7">
        <w:rPr>
          <w:rFonts w:cstheme="minorHAnsi"/>
          <w:color w:val="000000" w:themeColor="text1"/>
          <w:sz w:val="24"/>
          <w:szCs w:val="24"/>
          <w:lang w:val="nn-NO"/>
        </w:rPr>
        <w:t xml:space="preserve"> du skal søk</w:t>
      </w:r>
      <w:r w:rsidR="002D5A0B" w:rsidRPr="00CB31F7">
        <w:rPr>
          <w:rFonts w:cstheme="minorHAnsi"/>
          <w:color w:val="000000" w:themeColor="text1"/>
          <w:sz w:val="24"/>
          <w:szCs w:val="24"/>
          <w:lang w:val="nn-NO"/>
        </w:rPr>
        <w:t>j</w:t>
      </w:r>
      <w:r w:rsidR="00987B27" w:rsidRPr="00CB31F7">
        <w:rPr>
          <w:rFonts w:cstheme="minorHAnsi"/>
          <w:color w:val="000000" w:themeColor="text1"/>
          <w:sz w:val="24"/>
          <w:szCs w:val="24"/>
          <w:lang w:val="nn-NO"/>
        </w:rPr>
        <w:t>e etter.</w:t>
      </w:r>
    </w:p>
    <w:p w14:paraId="076DEA8D" w14:textId="77777777" w:rsidR="00854425" w:rsidRPr="00CB31F7" w:rsidRDefault="00854425" w:rsidP="00EE00C3">
      <w:pPr>
        <w:pStyle w:val="Listeavsnitt"/>
        <w:spacing w:after="0" w:line="240" w:lineRule="auto"/>
        <w:ind w:left="540"/>
        <w:rPr>
          <w:rFonts w:cstheme="minorHAnsi"/>
          <w:color w:val="000000" w:themeColor="text1"/>
          <w:sz w:val="24"/>
          <w:szCs w:val="24"/>
          <w:lang w:val="nn-NO"/>
        </w:rPr>
      </w:pPr>
    </w:p>
    <w:p w14:paraId="1ECBC684" w14:textId="7FAF3419" w:rsidR="00C87AC9" w:rsidRPr="00CC3599" w:rsidRDefault="00AD57EC" w:rsidP="00C87AC9">
      <w:pPr>
        <w:pStyle w:val="Listeavsnitt"/>
        <w:numPr>
          <w:ilvl w:val="0"/>
          <w:numId w:val="8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nn-NO"/>
        </w:rPr>
      </w:pPr>
      <w:r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T</w:t>
      </w:r>
      <w:r w:rsidR="00C87AC9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 xml:space="preserve">ransport av ved, </w:t>
      </w:r>
      <w:r w:rsidR="001C60F2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jamfør</w:t>
      </w:r>
      <w:r w:rsidR="00876E3B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 xml:space="preserve"> forskrift</w:t>
      </w:r>
      <w:r w:rsidR="001C60F2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a</w:t>
      </w:r>
      <w:r w:rsidR="00C87AC9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 xml:space="preserve"> § 5 e) </w:t>
      </w:r>
    </w:p>
    <w:p w14:paraId="0A8B7EA3" w14:textId="30AF3A16" w:rsidR="00AD57EC" w:rsidRPr="00CC3599" w:rsidRDefault="00854425" w:rsidP="00E74F7E">
      <w:pPr>
        <w:pStyle w:val="Listeavsnitt"/>
        <w:spacing w:after="0" w:line="240" w:lineRule="auto"/>
        <w:ind w:left="540"/>
        <w:rPr>
          <w:rFonts w:cstheme="minorHAnsi"/>
          <w:color w:val="000000" w:themeColor="text1"/>
          <w:sz w:val="24"/>
          <w:szCs w:val="24"/>
          <w:lang w:val="nn-NO"/>
        </w:rPr>
      </w:pP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Du kan søke om </w:t>
      </w:r>
      <w:r w:rsidR="002D5A0B" w:rsidRPr="00CC3599">
        <w:rPr>
          <w:rFonts w:cstheme="minorHAnsi"/>
          <w:color w:val="000000" w:themeColor="text1"/>
          <w:sz w:val="24"/>
          <w:szCs w:val="24"/>
          <w:lang w:val="nn-NO"/>
        </w:rPr>
        <w:t>løyve</w:t>
      </w:r>
      <w:r w:rsidR="00AD57EC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til bruk av snøs</w:t>
      </w:r>
      <w:r w:rsidR="00876E3B" w:rsidRPr="00CC3599">
        <w:rPr>
          <w:rFonts w:cstheme="minorHAnsi"/>
          <w:color w:val="000000" w:themeColor="text1"/>
          <w:sz w:val="24"/>
          <w:szCs w:val="24"/>
          <w:lang w:val="nn-NO"/>
        </w:rPr>
        <w:t>kuter</w:t>
      </w:r>
      <w:r w:rsidR="00AD57EC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dersom du har behov for transport av ved</w:t>
      </w:r>
      <w:r w:rsidR="005129BD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</w:t>
      </w:r>
      <w:r w:rsidR="00AD57EC" w:rsidRPr="00CC3599">
        <w:rPr>
          <w:rFonts w:cstheme="minorHAnsi"/>
          <w:color w:val="000000" w:themeColor="text1"/>
          <w:sz w:val="24"/>
          <w:szCs w:val="24"/>
          <w:lang w:val="nn-NO"/>
        </w:rPr>
        <w:t>fra e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>i</w:t>
      </w:r>
      <w:r w:rsidR="00AD57EC" w:rsidRPr="00CC3599">
        <w:rPr>
          <w:rFonts w:cstheme="minorHAnsi"/>
          <w:color w:val="000000" w:themeColor="text1"/>
          <w:sz w:val="24"/>
          <w:szCs w:val="24"/>
          <w:lang w:val="nn-NO"/>
        </w:rPr>
        <w:t>gen ei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>g</w:t>
      </w:r>
      <w:r w:rsidR="00AD57EC" w:rsidRPr="00CC3599">
        <w:rPr>
          <w:rFonts w:cstheme="minorHAnsi"/>
          <w:color w:val="000000" w:themeColor="text1"/>
          <w:sz w:val="24"/>
          <w:szCs w:val="24"/>
          <w:lang w:val="nn-NO"/>
        </w:rPr>
        <w:t>endom til ann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>an</w:t>
      </w:r>
      <w:r w:rsidR="00AD57EC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st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>ad</w:t>
      </w:r>
      <w:r w:rsidR="00AD57EC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enn fast b</w:t>
      </w:r>
      <w:r w:rsidR="002D5A0B" w:rsidRPr="00CC3599">
        <w:rPr>
          <w:rFonts w:cstheme="minorHAnsi"/>
          <w:color w:val="000000" w:themeColor="text1"/>
          <w:sz w:val="24"/>
          <w:szCs w:val="24"/>
          <w:lang w:val="nn-NO"/>
        </w:rPr>
        <w:t>u</w:t>
      </w:r>
      <w:r w:rsidR="00AD57EC" w:rsidRPr="00CC3599">
        <w:rPr>
          <w:rFonts w:cstheme="minorHAnsi"/>
          <w:color w:val="000000" w:themeColor="text1"/>
          <w:sz w:val="24"/>
          <w:szCs w:val="24"/>
          <w:lang w:val="nn-NO"/>
        </w:rPr>
        <w:t>pel</w:t>
      </w:r>
      <w:r w:rsidR="000118E6">
        <w:rPr>
          <w:rFonts w:cstheme="minorHAnsi"/>
          <w:color w:val="000000" w:themeColor="text1"/>
          <w:sz w:val="24"/>
          <w:szCs w:val="24"/>
          <w:lang w:val="nn-NO"/>
        </w:rPr>
        <w:t>.</w:t>
      </w:r>
      <w:r w:rsidR="00AD57EC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Det same gjeld</w:t>
      </w:r>
      <w:r w:rsidR="00876E3B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transport av ved</w:t>
      </w:r>
      <w:r w:rsidR="00AD57EC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fr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>å</w:t>
      </w:r>
      <w:r w:rsidR="00AD57EC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andre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sin</w:t>
      </w:r>
      <w:r w:rsidR="00AD57EC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ei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>g</w:t>
      </w:r>
      <w:r w:rsidR="00AD57EC" w:rsidRPr="00CC3599">
        <w:rPr>
          <w:rFonts w:cstheme="minorHAnsi"/>
          <w:color w:val="000000" w:themeColor="text1"/>
          <w:sz w:val="24"/>
          <w:szCs w:val="24"/>
          <w:lang w:val="nn-NO"/>
        </w:rPr>
        <w:t>endom.</w:t>
      </w:r>
    </w:p>
    <w:p w14:paraId="4109994D" w14:textId="77777777" w:rsidR="00AD57EC" w:rsidRPr="00CC3599" w:rsidRDefault="00AD57EC" w:rsidP="00E74F7E">
      <w:pPr>
        <w:pStyle w:val="Listeavsnitt"/>
        <w:spacing w:after="0" w:line="240" w:lineRule="auto"/>
        <w:ind w:left="540"/>
        <w:rPr>
          <w:rFonts w:cstheme="minorHAnsi"/>
          <w:color w:val="000000" w:themeColor="text1"/>
          <w:sz w:val="24"/>
          <w:szCs w:val="24"/>
          <w:lang w:val="nn-NO"/>
        </w:rPr>
      </w:pPr>
    </w:p>
    <w:p w14:paraId="284AE422" w14:textId="6514E2AD" w:rsidR="00E74F7E" w:rsidRPr="00CC3599" w:rsidRDefault="00AD57EC" w:rsidP="00AD57EC">
      <w:pPr>
        <w:pStyle w:val="Listeavsnitt"/>
        <w:numPr>
          <w:ilvl w:val="0"/>
          <w:numId w:val="8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nn-NO"/>
        </w:rPr>
      </w:pPr>
      <w:r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Gruppetur</w:t>
      </w:r>
      <w:r w:rsidR="001C60F2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a</w:t>
      </w:r>
      <w:r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r for beb</w:t>
      </w:r>
      <w:r w:rsidR="001C60F2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ua</w:t>
      </w:r>
      <w:r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r</w:t>
      </w:r>
      <w:r w:rsidR="001C60F2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ar</w:t>
      </w:r>
      <w:r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 xml:space="preserve"> på helse- og omsorgsinstitusjon</w:t>
      </w:r>
      <w:r w:rsidR="001C60F2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a</w:t>
      </w:r>
      <w:r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r, pensjonistfore</w:t>
      </w:r>
      <w:r w:rsidR="001C60F2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i</w:t>
      </w:r>
      <w:r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ning</w:t>
      </w:r>
      <w:r w:rsidR="001C60F2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a</w:t>
      </w:r>
      <w:r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 xml:space="preserve">r, </w:t>
      </w:r>
      <w:r w:rsidR="001C60F2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jamfør</w:t>
      </w:r>
      <w:r w:rsidR="00876E3B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 xml:space="preserve"> </w:t>
      </w:r>
      <w:r w:rsidR="001C60F2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forskrifta</w:t>
      </w:r>
      <w:r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 xml:space="preserve"> § 5 f) </w:t>
      </w:r>
      <w:r w:rsidR="00B47F09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 xml:space="preserve"> </w:t>
      </w:r>
    </w:p>
    <w:p w14:paraId="5C1EB8ED" w14:textId="0A5CB86F" w:rsidR="004B4665" w:rsidRPr="00CC3599" w:rsidRDefault="00A3688E" w:rsidP="00AD57EC">
      <w:pPr>
        <w:pStyle w:val="Listeavsnitt"/>
        <w:spacing w:after="0" w:line="240" w:lineRule="auto"/>
        <w:ind w:left="540"/>
        <w:rPr>
          <w:rFonts w:cstheme="minorHAnsi"/>
          <w:color w:val="000000" w:themeColor="text1"/>
          <w:sz w:val="24"/>
          <w:szCs w:val="24"/>
          <w:lang w:val="nn-NO"/>
        </w:rPr>
      </w:pPr>
      <w:r w:rsidRPr="00CC3599">
        <w:rPr>
          <w:rFonts w:cstheme="minorHAnsi"/>
          <w:color w:val="000000" w:themeColor="text1"/>
          <w:sz w:val="24"/>
          <w:szCs w:val="24"/>
          <w:lang w:val="nn-NO"/>
        </w:rPr>
        <w:t>Du kan søke om å få nytte snøs</w:t>
      </w:r>
      <w:r w:rsidR="00876E3B" w:rsidRPr="00CC3599">
        <w:rPr>
          <w:rFonts w:cstheme="minorHAnsi"/>
          <w:color w:val="000000" w:themeColor="text1"/>
          <w:sz w:val="24"/>
          <w:szCs w:val="24"/>
          <w:lang w:val="nn-NO"/>
        </w:rPr>
        <w:t>kuter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>transport ved gruppetur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>a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>r for beb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>ua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>r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>ar</w:t>
      </w:r>
      <w:r w:rsidR="005129BD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på helse- eller omsorgsinstitusjon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>a</w:t>
      </w:r>
      <w:r w:rsidR="005129BD" w:rsidRPr="00CC3599">
        <w:rPr>
          <w:rFonts w:cstheme="minorHAnsi"/>
          <w:color w:val="000000" w:themeColor="text1"/>
          <w:sz w:val="24"/>
          <w:szCs w:val="24"/>
          <w:lang w:val="nn-NO"/>
        </w:rPr>
        <w:t>r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>, medlemm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>a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>r av pensjonistfore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>i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>ning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>a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>r eller forflytningshemmede. Det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førutset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at du representer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>a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>r e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>i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>n helse- og omsorgsorganisasjon eller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ein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ideell organisasjon</w:t>
      </w:r>
      <w:r w:rsidR="00876E3B" w:rsidRPr="00CC3599">
        <w:rPr>
          <w:rFonts w:cstheme="minorHAnsi"/>
          <w:color w:val="000000" w:themeColor="text1"/>
          <w:sz w:val="24"/>
          <w:szCs w:val="24"/>
          <w:lang w:val="nn-NO"/>
        </w:rPr>
        <w:t>, d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>å</w:t>
      </w:r>
      <w:r w:rsidR="00876E3B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det er 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>desse</w:t>
      </w:r>
      <w:r w:rsidR="00876E3B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som har</w:t>
      </w:r>
      <w:r w:rsidR="002D5A0B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</w:t>
      </w:r>
      <w:r w:rsidR="00FE6A8E" w:rsidRPr="00CC3599">
        <w:rPr>
          <w:rFonts w:cstheme="minorHAnsi"/>
          <w:color w:val="000000" w:themeColor="text1"/>
          <w:sz w:val="24"/>
          <w:szCs w:val="24"/>
          <w:lang w:val="nn-NO"/>
        </w:rPr>
        <w:t>høve</w:t>
      </w:r>
      <w:r w:rsidR="00876E3B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til å søke etter denne </w:t>
      </w:r>
      <w:r w:rsidR="00D510F4" w:rsidRPr="00CC3599">
        <w:rPr>
          <w:rFonts w:cstheme="minorHAnsi"/>
          <w:color w:val="000000" w:themeColor="text1"/>
          <w:sz w:val="24"/>
          <w:szCs w:val="24"/>
          <w:lang w:val="nn-NO"/>
        </w:rPr>
        <w:t>paragrafen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. </w:t>
      </w:r>
      <w:r w:rsidR="004B4665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Det kan </w:t>
      </w:r>
      <w:r w:rsidR="00835652" w:rsidRPr="00CC3599">
        <w:rPr>
          <w:rFonts w:cstheme="minorHAnsi"/>
          <w:color w:val="000000" w:themeColor="text1"/>
          <w:sz w:val="24"/>
          <w:szCs w:val="24"/>
          <w:lang w:val="nn-NO"/>
        </w:rPr>
        <w:t>berre</w:t>
      </w:r>
      <w:r w:rsidR="004B4665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søk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>a</w:t>
      </w:r>
      <w:r w:rsidR="004B4665" w:rsidRPr="00CC3599">
        <w:rPr>
          <w:rFonts w:cstheme="minorHAnsi"/>
          <w:color w:val="000000" w:themeColor="text1"/>
          <w:sz w:val="24"/>
          <w:szCs w:val="24"/>
          <w:lang w:val="nn-NO"/>
        </w:rPr>
        <w:t>s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>t</w:t>
      </w:r>
      <w:r w:rsidR="004B4665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om </w:t>
      </w:r>
      <w:r w:rsidR="00835652" w:rsidRPr="00CC3599">
        <w:rPr>
          <w:rFonts w:cstheme="minorHAnsi"/>
          <w:color w:val="000000" w:themeColor="text1"/>
          <w:sz w:val="24"/>
          <w:szCs w:val="24"/>
          <w:lang w:val="nn-NO"/>
        </w:rPr>
        <w:t>løyve</w:t>
      </w:r>
      <w:r w:rsidR="004B4665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til tur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>a</w:t>
      </w:r>
      <w:r w:rsidR="004B4665" w:rsidRPr="00CC3599">
        <w:rPr>
          <w:rFonts w:cstheme="minorHAnsi"/>
          <w:color w:val="000000" w:themeColor="text1"/>
          <w:sz w:val="24"/>
          <w:szCs w:val="24"/>
          <w:lang w:val="nn-NO"/>
        </w:rPr>
        <w:t>r til bestemte mål, der snøs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>ku</w:t>
      </w:r>
      <w:r w:rsidR="004B4665" w:rsidRPr="00CC3599">
        <w:rPr>
          <w:rFonts w:cstheme="minorHAnsi"/>
          <w:color w:val="000000" w:themeColor="text1"/>
          <w:sz w:val="24"/>
          <w:szCs w:val="24"/>
          <w:lang w:val="nn-NO"/>
        </w:rPr>
        <w:t>terkø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>y</w:t>
      </w:r>
      <w:r w:rsidR="004B4665" w:rsidRPr="00CC3599">
        <w:rPr>
          <w:rFonts w:cstheme="minorHAnsi"/>
          <w:color w:val="000000" w:themeColor="text1"/>
          <w:sz w:val="24"/>
          <w:szCs w:val="24"/>
          <w:lang w:val="nn-NO"/>
        </w:rPr>
        <w:t>ring inngår som en n</w:t>
      </w:r>
      <w:r w:rsidR="00835652" w:rsidRPr="00CC3599">
        <w:rPr>
          <w:rFonts w:cstheme="minorHAnsi"/>
          <w:color w:val="000000" w:themeColor="text1"/>
          <w:sz w:val="24"/>
          <w:szCs w:val="24"/>
          <w:lang w:val="nn-NO"/>
        </w:rPr>
        <w:t>audsynt</w:t>
      </w:r>
      <w:r w:rsidR="004B4665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del, og ikk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>j</w:t>
      </w:r>
      <w:r w:rsidR="004B4665" w:rsidRPr="00CC3599">
        <w:rPr>
          <w:rFonts w:cstheme="minorHAnsi"/>
          <w:color w:val="000000" w:themeColor="text1"/>
          <w:sz w:val="24"/>
          <w:szCs w:val="24"/>
          <w:lang w:val="nn-NO"/>
        </w:rPr>
        <w:t>e til re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>i</w:t>
      </w:r>
      <w:r w:rsidR="004B4665" w:rsidRPr="00CC3599">
        <w:rPr>
          <w:rFonts w:cstheme="minorHAnsi"/>
          <w:color w:val="000000" w:themeColor="text1"/>
          <w:sz w:val="24"/>
          <w:szCs w:val="24"/>
          <w:lang w:val="nn-NO"/>
        </w:rPr>
        <w:t>n rekreasjonskø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>y</w:t>
      </w:r>
      <w:r w:rsidR="004B4665" w:rsidRPr="00CC3599">
        <w:rPr>
          <w:rFonts w:cstheme="minorHAnsi"/>
          <w:color w:val="000000" w:themeColor="text1"/>
          <w:sz w:val="24"/>
          <w:szCs w:val="24"/>
          <w:lang w:val="nn-NO"/>
        </w:rPr>
        <w:t>ring.</w:t>
      </w:r>
    </w:p>
    <w:p w14:paraId="1EAD636C" w14:textId="77777777" w:rsidR="00876E3B" w:rsidRPr="00CC3599" w:rsidRDefault="00876E3B" w:rsidP="00AD57EC">
      <w:pPr>
        <w:pStyle w:val="Listeavsnitt"/>
        <w:spacing w:after="0" w:line="240" w:lineRule="auto"/>
        <w:ind w:left="540"/>
        <w:rPr>
          <w:rFonts w:cstheme="minorHAnsi"/>
          <w:color w:val="000000" w:themeColor="text1"/>
          <w:sz w:val="24"/>
          <w:szCs w:val="24"/>
          <w:lang w:val="nn-NO"/>
        </w:rPr>
      </w:pPr>
    </w:p>
    <w:p w14:paraId="37EC98EE" w14:textId="29D39DA3" w:rsidR="00876E3B" w:rsidRPr="00CC3599" w:rsidRDefault="00876E3B" w:rsidP="00876E3B">
      <w:pPr>
        <w:pStyle w:val="Listeavsnitt"/>
        <w:numPr>
          <w:ilvl w:val="0"/>
          <w:numId w:val="14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nn-NO"/>
        </w:rPr>
      </w:pPr>
      <w:r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Utkø</w:t>
      </w:r>
      <w:r w:rsidR="001C60F2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y</w:t>
      </w:r>
      <w:r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ring og tilsyn med jervebås</w:t>
      </w:r>
      <w:r w:rsidR="001C60F2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a</w:t>
      </w:r>
      <w:r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 xml:space="preserve">r, </w:t>
      </w:r>
      <w:r w:rsidR="001C60F2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jamfør</w:t>
      </w:r>
      <w:r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 xml:space="preserve"> </w:t>
      </w:r>
      <w:r w:rsidR="001C60F2"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>forskrifta</w:t>
      </w:r>
      <w:r w:rsidRPr="00CC3599">
        <w:rPr>
          <w:rFonts w:cstheme="minorHAnsi"/>
          <w:b/>
          <w:color w:val="000000" w:themeColor="text1"/>
          <w:sz w:val="24"/>
          <w:szCs w:val="24"/>
          <w:lang w:val="nn-NO"/>
        </w:rPr>
        <w:t xml:space="preserve"> § 5b.  </w:t>
      </w:r>
    </w:p>
    <w:p w14:paraId="0AB3B902" w14:textId="16F63DF5" w:rsidR="00876E3B" w:rsidRPr="00CC3599" w:rsidRDefault="00876E3B" w:rsidP="00876E3B">
      <w:pPr>
        <w:pStyle w:val="Listeavsnitt"/>
        <w:spacing w:after="0" w:line="240" w:lineRule="auto"/>
        <w:ind w:left="540"/>
        <w:rPr>
          <w:rFonts w:cstheme="minorHAnsi"/>
          <w:color w:val="000000" w:themeColor="text1"/>
          <w:sz w:val="24"/>
          <w:szCs w:val="24"/>
          <w:lang w:val="nn-NO"/>
        </w:rPr>
      </w:pPr>
      <w:r w:rsidRPr="00CC3599">
        <w:rPr>
          <w:rFonts w:cstheme="minorHAnsi"/>
          <w:color w:val="000000" w:themeColor="text1"/>
          <w:sz w:val="24"/>
          <w:szCs w:val="24"/>
          <w:lang w:val="nn-NO"/>
        </w:rPr>
        <w:t>Du kan søke om tillatelse til bruk av snøs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>ku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>ter for utkø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>y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>ring og tilsyn med jervebås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>a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r som er tillatt av </w:t>
      </w:r>
      <w:r w:rsidR="003A4745" w:rsidRPr="00CC3599">
        <w:rPr>
          <w:rFonts w:cstheme="minorHAnsi"/>
          <w:color w:val="000000" w:themeColor="text1"/>
          <w:sz w:val="24"/>
          <w:szCs w:val="24"/>
          <w:lang w:val="nn-NO"/>
        </w:rPr>
        <w:t>s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tatsforvalter 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etter forskrift om utøvelse av jakt, felling og fangst </w:t>
      </w:r>
      <w:r w:rsidR="003A4745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§ 31 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første ledd bokstav a). Du kan og søke </w:t>
      </w:r>
      <w:r w:rsidR="00835652" w:rsidRPr="00CC3599">
        <w:rPr>
          <w:rFonts w:cstheme="minorHAnsi"/>
          <w:color w:val="000000" w:themeColor="text1"/>
          <w:sz w:val="24"/>
          <w:szCs w:val="24"/>
          <w:lang w:val="nn-NO"/>
        </w:rPr>
        <w:t>løyve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til e</w:t>
      </w:r>
      <w:r w:rsidR="003A4745" w:rsidRPr="00CC3599">
        <w:rPr>
          <w:rFonts w:cstheme="minorHAnsi"/>
          <w:color w:val="000000" w:themeColor="text1"/>
          <w:sz w:val="24"/>
          <w:szCs w:val="24"/>
          <w:lang w:val="nn-NO"/>
        </w:rPr>
        <w:t>i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>t begrens</w:t>
      </w:r>
      <w:r w:rsidR="003A4745" w:rsidRPr="00CC3599">
        <w:rPr>
          <w:rFonts w:cstheme="minorHAnsi"/>
          <w:color w:val="000000" w:themeColor="text1"/>
          <w:sz w:val="24"/>
          <w:szCs w:val="24"/>
          <w:lang w:val="nn-NO"/>
        </w:rPr>
        <w:t>a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antal tur</w:t>
      </w:r>
      <w:r w:rsidR="003A4745" w:rsidRPr="00CC3599">
        <w:rPr>
          <w:rFonts w:cstheme="minorHAnsi"/>
          <w:color w:val="000000" w:themeColor="text1"/>
          <w:sz w:val="24"/>
          <w:szCs w:val="24"/>
          <w:lang w:val="nn-NO"/>
        </w:rPr>
        <w:t>a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>r med bruk av snøs</w:t>
      </w:r>
      <w:r w:rsidR="001C60F2" w:rsidRPr="00CC3599">
        <w:rPr>
          <w:rFonts w:cstheme="minorHAnsi"/>
          <w:color w:val="000000" w:themeColor="text1"/>
          <w:sz w:val="24"/>
          <w:szCs w:val="24"/>
          <w:lang w:val="nn-NO"/>
        </w:rPr>
        <w:t>ku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>ter for utkø</w:t>
      </w:r>
      <w:r w:rsidR="003A4745" w:rsidRPr="00CC3599">
        <w:rPr>
          <w:rFonts w:cstheme="minorHAnsi"/>
          <w:color w:val="000000" w:themeColor="text1"/>
          <w:sz w:val="24"/>
          <w:szCs w:val="24"/>
          <w:lang w:val="nn-NO"/>
        </w:rPr>
        <w:t>y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>ring</w:t>
      </w:r>
      <w:r w:rsidR="003A4745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av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åte og åtebu</w:t>
      </w:r>
      <w:r w:rsidR="003A4745" w:rsidRPr="00CC3599">
        <w:rPr>
          <w:rFonts w:cstheme="minorHAnsi"/>
          <w:color w:val="000000" w:themeColor="text1"/>
          <w:sz w:val="24"/>
          <w:szCs w:val="24"/>
          <w:lang w:val="nn-NO"/>
        </w:rPr>
        <w:t>a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>r i</w:t>
      </w:r>
      <w:r w:rsidR="003A4745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samband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med felling av jerv.  </w:t>
      </w:r>
    </w:p>
    <w:p w14:paraId="7CCBF7C1" w14:textId="77777777" w:rsidR="00876E3B" w:rsidRPr="00CC3599" w:rsidRDefault="00876E3B" w:rsidP="00AD57EC">
      <w:pPr>
        <w:pStyle w:val="Listeavsnitt"/>
        <w:spacing w:after="0" w:line="240" w:lineRule="auto"/>
        <w:ind w:left="540"/>
        <w:rPr>
          <w:rFonts w:cstheme="minorHAnsi"/>
          <w:color w:val="000000" w:themeColor="text1"/>
          <w:sz w:val="24"/>
          <w:szCs w:val="24"/>
          <w:lang w:val="nn-NO"/>
        </w:rPr>
      </w:pPr>
    </w:p>
    <w:p w14:paraId="21A94E5E" w14:textId="27D90732" w:rsidR="004B4665" w:rsidRPr="00CC3599" w:rsidRDefault="00876E3B" w:rsidP="00876E3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3599">
        <w:rPr>
          <w:rFonts w:cstheme="minorHAnsi"/>
          <w:color w:val="000000" w:themeColor="text1"/>
          <w:sz w:val="24"/>
          <w:szCs w:val="24"/>
        </w:rPr>
        <w:t>Du kan med h</w:t>
      </w:r>
      <w:r w:rsidR="003A4745" w:rsidRPr="00CC3599">
        <w:rPr>
          <w:rFonts w:cstheme="minorHAnsi"/>
          <w:color w:val="000000" w:themeColor="text1"/>
          <w:sz w:val="24"/>
          <w:szCs w:val="24"/>
        </w:rPr>
        <w:t>eimel</w:t>
      </w:r>
      <w:r w:rsidRPr="00CC3599">
        <w:rPr>
          <w:rFonts w:cstheme="minorHAnsi"/>
          <w:color w:val="000000" w:themeColor="text1"/>
          <w:sz w:val="24"/>
          <w:szCs w:val="24"/>
        </w:rPr>
        <w:t xml:space="preserve"> i </w:t>
      </w:r>
      <w:hyperlink r:id="rId10" w:anchor="§1" w:history="1">
        <w:r w:rsidR="00F50B54" w:rsidRPr="00CC3599">
          <w:rPr>
            <w:rStyle w:val="Hyperkobling"/>
            <w:rFonts w:cstheme="minorHAnsi"/>
            <w:sz w:val="24"/>
            <w:szCs w:val="24"/>
          </w:rPr>
          <w:t>Forskrift for bruk av motorkjøretøyer i utmark og på islagte vassdrag</w:t>
        </w:r>
      </w:hyperlink>
      <w:r w:rsidRPr="00CC3599">
        <w:rPr>
          <w:rFonts w:cstheme="minorHAnsi"/>
          <w:color w:val="000000" w:themeColor="text1"/>
          <w:sz w:val="24"/>
          <w:szCs w:val="24"/>
        </w:rPr>
        <w:t xml:space="preserve"> </w:t>
      </w:r>
      <w:r w:rsidR="00B313C7" w:rsidRPr="00CC3599">
        <w:rPr>
          <w:rFonts w:cstheme="minorHAnsi"/>
          <w:color w:val="000000" w:themeColor="text1"/>
          <w:sz w:val="24"/>
          <w:szCs w:val="24"/>
        </w:rPr>
        <w:t xml:space="preserve">søke om bruk av motorkjøretøy </w:t>
      </w:r>
      <w:r w:rsidRPr="00CC3599">
        <w:rPr>
          <w:rFonts w:cstheme="minorHAnsi"/>
          <w:color w:val="000000" w:themeColor="text1"/>
          <w:sz w:val="24"/>
          <w:szCs w:val="24"/>
        </w:rPr>
        <w:t>til f</w:t>
      </w:r>
      <w:r w:rsidR="003A4745" w:rsidRPr="00CC3599">
        <w:rPr>
          <w:rFonts w:cstheme="minorHAnsi"/>
          <w:color w:val="000000" w:themeColor="text1"/>
          <w:sz w:val="24"/>
          <w:szCs w:val="24"/>
        </w:rPr>
        <w:t>ø</w:t>
      </w:r>
      <w:r w:rsidRPr="00CC3599">
        <w:rPr>
          <w:rFonts w:cstheme="minorHAnsi"/>
          <w:color w:val="000000" w:themeColor="text1"/>
          <w:sz w:val="24"/>
          <w:szCs w:val="24"/>
        </w:rPr>
        <w:t>rmål</w:t>
      </w:r>
      <w:r w:rsidR="003A4745" w:rsidRPr="00CC3599">
        <w:rPr>
          <w:rFonts w:cstheme="minorHAnsi"/>
          <w:color w:val="000000" w:themeColor="text1"/>
          <w:sz w:val="24"/>
          <w:szCs w:val="24"/>
        </w:rPr>
        <w:t>a</w:t>
      </w:r>
      <w:r w:rsidRPr="00CC3599">
        <w:rPr>
          <w:rFonts w:cstheme="minorHAnsi"/>
          <w:color w:val="000000" w:themeColor="text1"/>
          <w:sz w:val="24"/>
          <w:szCs w:val="24"/>
        </w:rPr>
        <w:t>ne nevnt under</w:t>
      </w:r>
      <w:r w:rsidR="00785E92">
        <w:rPr>
          <w:rFonts w:cstheme="minorHAnsi"/>
          <w:color w:val="000000" w:themeColor="text1"/>
          <w:sz w:val="24"/>
          <w:szCs w:val="24"/>
        </w:rPr>
        <w:t>:</w:t>
      </w:r>
    </w:p>
    <w:p w14:paraId="733C0E5F" w14:textId="77777777" w:rsidR="00876E3B" w:rsidRPr="00CC3599" w:rsidRDefault="00876E3B" w:rsidP="00876E3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77301FB2" w14:textId="7C895F80" w:rsidR="004B4665" w:rsidRPr="00785E92" w:rsidRDefault="004B4665" w:rsidP="00785E92">
      <w:pPr>
        <w:pStyle w:val="Listeavsnitt"/>
        <w:numPr>
          <w:ilvl w:val="0"/>
          <w:numId w:val="14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85E92">
        <w:rPr>
          <w:rFonts w:cstheme="minorHAnsi"/>
          <w:b/>
          <w:color w:val="000000" w:themeColor="text1"/>
          <w:sz w:val="24"/>
          <w:szCs w:val="24"/>
        </w:rPr>
        <w:t xml:space="preserve">Transport av materiell og utstyr i </w:t>
      </w:r>
      <w:r w:rsidR="003A4745" w:rsidRPr="00785E92">
        <w:rPr>
          <w:rFonts w:cstheme="minorHAnsi"/>
          <w:b/>
          <w:color w:val="000000" w:themeColor="text1"/>
          <w:sz w:val="24"/>
          <w:szCs w:val="24"/>
        </w:rPr>
        <w:t>samband</w:t>
      </w:r>
      <w:r w:rsidRPr="00785E92">
        <w:rPr>
          <w:rFonts w:cstheme="minorHAnsi"/>
          <w:b/>
          <w:color w:val="000000" w:themeColor="text1"/>
          <w:sz w:val="24"/>
          <w:szCs w:val="24"/>
        </w:rPr>
        <w:t xml:space="preserve"> med utmarksnæring, </w:t>
      </w:r>
      <w:r w:rsidR="003A4745" w:rsidRPr="00785E92">
        <w:rPr>
          <w:rFonts w:cstheme="minorHAnsi"/>
          <w:b/>
          <w:color w:val="000000" w:themeColor="text1"/>
          <w:sz w:val="24"/>
          <w:szCs w:val="24"/>
        </w:rPr>
        <w:t>j</w:t>
      </w:r>
      <w:r w:rsidR="00785E92">
        <w:rPr>
          <w:rFonts w:cstheme="minorHAnsi"/>
          <w:b/>
          <w:color w:val="000000" w:themeColor="text1"/>
          <w:sz w:val="24"/>
          <w:szCs w:val="24"/>
        </w:rPr>
        <w:t xml:space="preserve">f. </w:t>
      </w:r>
      <w:r w:rsidR="001C60F2" w:rsidRPr="00785E92">
        <w:rPr>
          <w:rFonts w:cstheme="minorHAnsi"/>
          <w:b/>
          <w:color w:val="000000" w:themeColor="text1"/>
          <w:sz w:val="24"/>
          <w:szCs w:val="24"/>
        </w:rPr>
        <w:t>forskrifta</w:t>
      </w:r>
      <w:r w:rsidRPr="00785E92">
        <w:rPr>
          <w:rFonts w:cstheme="minorHAnsi"/>
          <w:b/>
          <w:color w:val="000000" w:themeColor="text1"/>
          <w:sz w:val="24"/>
          <w:szCs w:val="24"/>
        </w:rPr>
        <w:t xml:space="preserve"> § 5a.</w:t>
      </w:r>
    </w:p>
    <w:p w14:paraId="0C3CEEAC" w14:textId="35D56D50" w:rsidR="000A3F31" w:rsidRPr="001A1036" w:rsidRDefault="004B4665" w:rsidP="00785E92">
      <w:pPr>
        <w:spacing w:after="0" w:line="240" w:lineRule="auto"/>
        <w:ind w:left="540"/>
        <w:rPr>
          <w:rFonts w:cstheme="minorHAnsi"/>
          <w:color w:val="000000" w:themeColor="text1"/>
          <w:sz w:val="24"/>
          <w:szCs w:val="24"/>
        </w:rPr>
      </w:pPr>
      <w:r w:rsidRPr="001A1036">
        <w:rPr>
          <w:rFonts w:cstheme="minorHAnsi"/>
          <w:color w:val="000000" w:themeColor="text1"/>
          <w:sz w:val="24"/>
          <w:szCs w:val="24"/>
        </w:rPr>
        <w:t>Du kan søke om tillatelse til bruk av motorkø</w:t>
      </w:r>
      <w:r w:rsidR="003A4745" w:rsidRPr="001A1036">
        <w:rPr>
          <w:rFonts w:cstheme="minorHAnsi"/>
          <w:color w:val="000000" w:themeColor="text1"/>
          <w:sz w:val="24"/>
          <w:szCs w:val="24"/>
        </w:rPr>
        <w:t>y</w:t>
      </w:r>
      <w:r w:rsidRPr="001A1036">
        <w:rPr>
          <w:rFonts w:cstheme="minorHAnsi"/>
          <w:color w:val="000000" w:themeColor="text1"/>
          <w:sz w:val="24"/>
          <w:szCs w:val="24"/>
        </w:rPr>
        <w:t xml:space="preserve">retøy dersom du har behov for transport av materiell og utstyr i </w:t>
      </w:r>
      <w:r w:rsidR="003A4745" w:rsidRPr="001A1036">
        <w:rPr>
          <w:rFonts w:cstheme="minorHAnsi"/>
          <w:color w:val="000000" w:themeColor="text1"/>
          <w:sz w:val="24"/>
          <w:szCs w:val="24"/>
        </w:rPr>
        <w:t>samband</w:t>
      </w:r>
      <w:r w:rsidRPr="001A1036">
        <w:rPr>
          <w:rFonts w:cstheme="minorHAnsi"/>
          <w:color w:val="000000" w:themeColor="text1"/>
          <w:sz w:val="24"/>
          <w:szCs w:val="24"/>
        </w:rPr>
        <w:t xml:space="preserve"> med utmarksnæring. Med utmarksnæring regn</w:t>
      </w:r>
      <w:r w:rsidR="003A4745" w:rsidRPr="001A1036">
        <w:rPr>
          <w:rFonts w:cstheme="minorHAnsi"/>
          <w:color w:val="000000" w:themeColor="text1"/>
          <w:sz w:val="24"/>
          <w:szCs w:val="24"/>
        </w:rPr>
        <w:t>a</w:t>
      </w:r>
      <w:r w:rsidRPr="001A1036">
        <w:rPr>
          <w:rFonts w:cstheme="minorHAnsi"/>
          <w:color w:val="000000" w:themeColor="text1"/>
          <w:sz w:val="24"/>
          <w:szCs w:val="24"/>
        </w:rPr>
        <w:t>s</w:t>
      </w:r>
      <w:r w:rsidR="003A4745" w:rsidRPr="001A1036">
        <w:rPr>
          <w:rFonts w:cstheme="minorHAnsi"/>
          <w:color w:val="000000" w:themeColor="text1"/>
          <w:sz w:val="24"/>
          <w:szCs w:val="24"/>
        </w:rPr>
        <w:t>t</w:t>
      </w:r>
      <w:r w:rsidRPr="001A1036">
        <w:rPr>
          <w:rFonts w:cstheme="minorHAnsi"/>
          <w:color w:val="000000" w:themeColor="text1"/>
          <w:sz w:val="24"/>
          <w:szCs w:val="24"/>
        </w:rPr>
        <w:t xml:space="preserve"> drift av utlei</w:t>
      </w:r>
      <w:r w:rsidR="003A4745" w:rsidRPr="001A1036">
        <w:rPr>
          <w:rFonts w:cstheme="minorHAnsi"/>
          <w:color w:val="000000" w:themeColor="text1"/>
          <w:sz w:val="24"/>
          <w:szCs w:val="24"/>
        </w:rPr>
        <w:t>g</w:t>
      </w:r>
      <w:r w:rsidRPr="001A1036">
        <w:rPr>
          <w:rFonts w:cstheme="minorHAnsi"/>
          <w:color w:val="000000" w:themeColor="text1"/>
          <w:sz w:val="24"/>
          <w:szCs w:val="24"/>
        </w:rPr>
        <w:t>ehytt</w:t>
      </w:r>
      <w:r w:rsidR="003A4745" w:rsidRPr="001A1036">
        <w:rPr>
          <w:rFonts w:cstheme="minorHAnsi"/>
          <w:color w:val="000000" w:themeColor="text1"/>
          <w:sz w:val="24"/>
          <w:szCs w:val="24"/>
        </w:rPr>
        <w:t>a</w:t>
      </w:r>
      <w:r w:rsidRPr="001A1036">
        <w:rPr>
          <w:rFonts w:cstheme="minorHAnsi"/>
          <w:color w:val="000000" w:themeColor="text1"/>
          <w:sz w:val="24"/>
          <w:szCs w:val="24"/>
        </w:rPr>
        <w:t>r, næringsmessig h</w:t>
      </w:r>
      <w:r w:rsidR="003A4745" w:rsidRPr="001A1036">
        <w:rPr>
          <w:rFonts w:cstheme="minorHAnsi"/>
          <w:color w:val="000000" w:themeColor="text1"/>
          <w:sz w:val="24"/>
          <w:szCs w:val="24"/>
        </w:rPr>
        <w:t>au</w:t>
      </w:r>
      <w:r w:rsidRPr="001A1036">
        <w:rPr>
          <w:rFonts w:cstheme="minorHAnsi"/>
          <w:color w:val="000000" w:themeColor="text1"/>
          <w:sz w:val="24"/>
          <w:szCs w:val="24"/>
        </w:rPr>
        <w:t>sting av naturgod</w:t>
      </w:r>
      <w:r w:rsidR="003A4745" w:rsidRPr="001A1036">
        <w:rPr>
          <w:rFonts w:cstheme="minorHAnsi"/>
          <w:color w:val="000000" w:themeColor="text1"/>
          <w:sz w:val="24"/>
          <w:szCs w:val="24"/>
        </w:rPr>
        <w:t>a</w:t>
      </w:r>
      <w:r w:rsidRPr="001A1036">
        <w:rPr>
          <w:rFonts w:cstheme="minorHAnsi"/>
          <w:color w:val="000000" w:themeColor="text1"/>
          <w:sz w:val="24"/>
          <w:szCs w:val="24"/>
        </w:rPr>
        <w:t>r, turist- og reiselivsnæring, le</w:t>
      </w:r>
      <w:r w:rsidR="003A4745" w:rsidRPr="001A1036">
        <w:rPr>
          <w:rFonts w:cstheme="minorHAnsi"/>
          <w:color w:val="000000" w:themeColor="text1"/>
          <w:sz w:val="24"/>
          <w:szCs w:val="24"/>
        </w:rPr>
        <w:t>i</w:t>
      </w:r>
      <w:r w:rsidRPr="001A1036">
        <w:rPr>
          <w:rFonts w:cstheme="minorHAnsi"/>
          <w:color w:val="000000" w:themeColor="text1"/>
          <w:sz w:val="24"/>
          <w:szCs w:val="24"/>
        </w:rPr>
        <w:t>ting og undersøk</w:t>
      </w:r>
      <w:r w:rsidR="000C3716" w:rsidRPr="001A1036">
        <w:rPr>
          <w:rFonts w:cstheme="minorHAnsi"/>
          <w:color w:val="000000" w:themeColor="text1"/>
          <w:sz w:val="24"/>
          <w:szCs w:val="24"/>
        </w:rPr>
        <w:t>ing</w:t>
      </w:r>
      <w:r w:rsidRPr="001A1036">
        <w:rPr>
          <w:rFonts w:cstheme="minorHAnsi"/>
          <w:color w:val="000000" w:themeColor="text1"/>
          <w:sz w:val="24"/>
          <w:szCs w:val="24"/>
        </w:rPr>
        <w:t xml:space="preserve"> av mineralske ressurs</w:t>
      </w:r>
      <w:r w:rsidR="003A4745" w:rsidRPr="001A1036">
        <w:rPr>
          <w:rFonts w:cstheme="minorHAnsi"/>
          <w:color w:val="000000" w:themeColor="text1"/>
          <w:sz w:val="24"/>
          <w:szCs w:val="24"/>
        </w:rPr>
        <w:t>a</w:t>
      </w:r>
      <w:r w:rsidRPr="001A1036">
        <w:rPr>
          <w:rFonts w:cstheme="minorHAnsi"/>
          <w:color w:val="000000" w:themeColor="text1"/>
          <w:sz w:val="24"/>
          <w:szCs w:val="24"/>
        </w:rPr>
        <w:t xml:space="preserve">r mv. </w:t>
      </w:r>
      <w:r w:rsidRPr="001A1036">
        <w:rPr>
          <w:rFonts w:cstheme="minorHAnsi"/>
          <w:color w:val="000000" w:themeColor="text1"/>
          <w:sz w:val="24"/>
          <w:szCs w:val="24"/>
          <w:lang w:val="nn-NO"/>
        </w:rPr>
        <w:t>V</w:t>
      </w:r>
      <w:r w:rsidR="007B245C" w:rsidRPr="001A1036">
        <w:rPr>
          <w:rFonts w:cstheme="minorHAnsi"/>
          <w:color w:val="000000" w:themeColor="text1"/>
          <w:sz w:val="24"/>
          <w:szCs w:val="24"/>
          <w:lang w:val="nn-NO"/>
        </w:rPr>
        <w:t>erk</w:t>
      </w:r>
      <w:r w:rsidR="000C3716" w:rsidRPr="001A1036">
        <w:rPr>
          <w:rFonts w:cstheme="minorHAnsi"/>
          <w:color w:val="000000" w:themeColor="text1"/>
          <w:sz w:val="24"/>
          <w:szCs w:val="24"/>
          <w:lang w:val="nn-NO"/>
        </w:rPr>
        <w:t xml:space="preserve">semda </w:t>
      </w:r>
      <w:r w:rsidRPr="001A1036">
        <w:rPr>
          <w:rFonts w:cstheme="minorHAnsi"/>
          <w:color w:val="000000" w:themeColor="text1"/>
          <w:sz w:val="24"/>
          <w:szCs w:val="24"/>
          <w:lang w:val="nn-NO"/>
        </w:rPr>
        <w:t>di må v</w:t>
      </w:r>
      <w:r w:rsidR="007B245C" w:rsidRPr="001A1036">
        <w:rPr>
          <w:rFonts w:cstheme="minorHAnsi"/>
          <w:color w:val="000000" w:themeColor="text1"/>
          <w:sz w:val="24"/>
          <w:szCs w:val="24"/>
          <w:lang w:val="nn-NO"/>
        </w:rPr>
        <w:t>e</w:t>
      </w:r>
      <w:r w:rsidRPr="001A1036">
        <w:rPr>
          <w:rFonts w:cstheme="minorHAnsi"/>
          <w:color w:val="000000" w:themeColor="text1"/>
          <w:sz w:val="24"/>
          <w:szCs w:val="24"/>
          <w:lang w:val="nn-NO"/>
        </w:rPr>
        <w:t>r</w:t>
      </w:r>
      <w:r w:rsidR="003A4745" w:rsidRPr="001A1036">
        <w:rPr>
          <w:rFonts w:cstheme="minorHAnsi"/>
          <w:color w:val="000000" w:themeColor="text1"/>
          <w:sz w:val="24"/>
          <w:szCs w:val="24"/>
          <w:lang w:val="nn-NO"/>
        </w:rPr>
        <w:t>a</w:t>
      </w:r>
      <w:r w:rsidRPr="001A1036">
        <w:rPr>
          <w:rFonts w:cstheme="minorHAnsi"/>
          <w:color w:val="000000" w:themeColor="text1"/>
          <w:sz w:val="24"/>
          <w:szCs w:val="24"/>
          <w:lang w:val="nn-NO"/>
        </w:rPr>
        <w:t xml:space="preserve"> re</w:t>
      </w:r>
      <w:r w:rsidR="00605B99" w:rsidRPr="001A1036">
        <w:rPr>
          <w:rFonts w:cstheme="minorHAnsi"/>
          <w:color w:val="000000" w:themeColor="text1"/>
          <w:sz w:val="24"/>
          <w:szCs w:val="24"/>
          <w:lang w:val="nn-NO"/>
        </w:rPr>
        <w:t>g</w:t>
      </w:r>
      <w:r w:rsidR="000C3716" w:rsidRPr="001A1036">
        <w:rPr>
          <w:rFonts w:cstheme="minorHAnsi"/>
          <w:color w:val="000000" w:themeColor="text1"/>
          <w:sz w:val="24"/>
          <w:szCs w:val="24"/>
          <w:lang w:val="nn-NO"/>
        </w:rPr>
        <w:t>i</w:t>
      </w:r>
      <w:r w:rsidRPr="001A1036">
        <w:rPr>
          <w:rFonts w:cstheme="minorHAnsi"/>
          <w:color w:val="000000" w:themeColor="text1"/>
          <w:sz w:val="24"/>
          <w:szCs w:val="24"/>
          <w:lang w:val="nn-NO"/>
        </w:rPr>
        <w:t>strert i e</w:t>
      </w:r>
      <w:r w:rsidR="003A4745" w:rsidRPr="001A1036">
        <w:rPr>
          <w:rFonts w:cstheme="minorHAnsi"/>
          <w:color w:val="000000" w:themeColor="text1"/>
          <w:sz w:val="24"/>
          <w:szCs w:val="24"/>
          <w:lang w:val="nn-NO"/>
        </w:rPr>
        <w:t>i</w:t>
      </w:r>
      <w:r w:rsidRPr="001A1036">
        <w:rPr>
          <w:rFonts w:cstheme="minorHAnsi"/>
          <w:color w:val="000000" w:themeColor="text1"/>
          <w:sz w:val="24"/>
          <w:szCs w:val="24"/>
          <w:lang w:val="nn-NO"/>
        </w:rPr>
        <w:t>nhe</w:t>
      </w:r>
      <w:r w:rsidR="007B245C" w:rsidRPr="001A1036">
        <w:rPr>
          <w:rFonts w:cstheme="minorHAnsi"/>
          <w:color w:val="000000" w:themeColor="text1"/>
          <w:sz w:val="24"/>
          <w:szCs w:val="24"/>
          <w:lang w:val="nn-NO"/>
        </w:rPr>
        <w:t>i</w:t>
      </w:r>
      <w:r w:rsidRPr="001A1036">
        <w:rPr>
          <w:rFonts w:cstheme="minorHAnsi"/>
          <w:color w:val="000000" w:themeColor="text1"/>
          <w:sz w:val="24"/>
          <w:szCs w:val="24"/>
          <w:lang w:val="nn-NO"/>
        </w:rPr>
        <w:t>tsre</w:t>
      </w:r>
      <w:r w:rsidR="00605B99" w:rsidRPr="001A1036">
        <w:rPr>
          <w:rFonts w:cstheme="minorHAnsi"/>
          <w:color w:val="000000" w:themeColor="text1"/>
          <w:sz w:val="24"/>
          <w:szCs w:val="24"/>
          <w:lang w:val="nn-NO"/>
        </w:rPr>
        <w:t>gje</w:t>
      </w:r>
      <w:r w:rsidRPr="001A1036">
        <w:rPr>
          <w:rFonts w:cstheme="minorHAnsi"/>
          <w:color w:val="000000" w:themeColor="text1"/>
          <w:sz w:val="24"/>
          <w:szCs w:val="24"/>
          <w:lang w:val="nn-NO"/>
        </w:rPr>
        <w:t>steret, og v</w:t>
      </w:r>
      <w:r w:rsidR="007B245C" w:rsidRPr="001A1036">
        <w:rPr>
          <w:rFonts w:cstheme="minorHAnsi"/>
          <w:color w:val="000000" w:themeColor="text1"/>
          <w:sz w:val="24"/>
          <w:szCs w:val="24"/>
          <w:lang w:val="nn-NO"/>
        </w:rPr>
        <w:t>e</w:t>
      </w:r>
      <w:r w:rsidRPr="001A1036">
        <w:rPr>
          <w:rFonts w:cstheme="minorHAnsi"/>
          <w:color w:val="000000" w:themeColor="text1"/>
          <w:sz w:val="24"/>
          <w:szCs w:val="24"/>
          <w:lang w:val="nn-NO"/>
        </w:rPr>
        <w:t>r</w:t>
      </w:r>
      <w:r w:rsidR="003A4745" w:rsidRPr="001A1036">
        <w:rPr>
          <w:rFonts w:cstheme="minorHAnsi"/>
          <w:color w:val="000000" w:themeColor="text1"/>
          <w:sz w:val="24"/>
          <w:szCs w:val="24"/>
          <w:lang w:val="nn-NO"/>
        </w:rPr>
        <w:t>a</w:t>
      </w:r>
      <w:r w:rsidRPr="001A1036">
        <w:rPr>
          <w:rFonts w:cstheme="minorHAnsi"/>
          <w:color w:val="000000" w:themeColor="text1"/>
          <w:sz w:val="24"/>
          <w:szCs w:val="24"/>
          <w:lang w:val="nn-NO"/>
        </w:rPr>
        <w:t xml:space="preserve"> reell næringsv</w:t>
      </w:r>
      <w:r w:rsidR="00612ED8" w:rsidRPr="001A1036">
        <w:rPr>
          <w:rFonts w:cstheme="minorHAnsi"/>
          <w:color w:val="000000" w:themeColor="text1"/>
          <w:sz w:val="24"/>
          <w:szCs w:val="24"/>
          <w:lang w:val="nn-NO"/>
        </w:rPr>
        <w:t xml:space="preserve">erksemd </w:t>
      </w:r>
      <w:r w:rsidRPr="001A1036">
        <w:rPr>
          <w:rFonts w:cstheme="minorHAnsi"/>
          <w:color w:val="000000" w:themeColor="text1"/>
          <w:sz w:val="24"/>
          <w:szCs w:val="24"/>
          <w:lang w:val="nn-NO"/>
        </w:rPr>
        <w:t>av økonomisk karakter.</w:t>
      </w:r>
      <w:r w:rsidR="00A3688E" w:rsidRPr="001A1036">
        <w:rPr>
          <w:rFonts w:cstheme="minorHAnsi"/>
          <w:color w:val="000000" w:themeColor="text1"/>
          <w:sz w:val="24"/>
          <w:szCs w:val="24"/>
          <w:lang w:val="nn-NO"/>
        </w:rPr>
        <w:t xml:space="preserve"> </w:t>
      </w:r>
      <w:r w:rsidR="00A3688E" w:rsidRPr="001A1036">
        <w:rPr>
          <w:rFonts w:cstheme="minorHAnsi"/>
          <w:color w:val="000000" w:themeColor="text1"/>
          <w:sz w:val="24"/>
          <w:szCs w:val="24"/>
        </w:rPr>
        <w:t>Dersom du har behov for transport på barmark skal dette kun skje langs traktorveg.</w:t>
      </w:r>
      <w:r w:rsidRPr="001A103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EC984CA" w14:textId="77777777" w:rsidR="00F50B54" w:rsidRPr="00CC3599" w:rsidRDefault="00F50B54" w:rsidP="004B4665">
      <w:pPr>
        <w:pStyle w:val="Listeavsnitt"/>
        <w:spacing w:after="0" w:line="240" w:lineRule="auto"/>
        <w:ind w:left="540"/>
        <w:rPr>
          <w:rFonts w:cstheme="minorHAnsi"/>
          <w:color w:val="000000" w:themeColor="text1"/>
          <w:sz w:val="24"/>
          <w:szCs w:val="24"/>
        </w:rPr>
      </w:pPr>
    </w:p>
    <w:p w14:paraId="6C152543" w14:textId="1C43FF9B" w:rsidR="00F50B54" w:rsidRPr="00785E92" w:rsidRDefault="00F50B54" w:rsidP="00785E92">
      <w:pPr>
        <w:pStyle w:val="Listeavsnitt"/>
        <w:numPr>
          <w:ilvl w:val="0"/>
          <w:numId w:val="14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85E92">
        <w:rPr>
          <w:rFonts w:cstheme="minorHAnsi"/>
          <w:b/>
          <w:color w:val="000000" w:themeColor="text1"/>
          <w:sz w:val="24"/>
          <w:szCs w:val="24"/>
        </w:rPr>
        <w:t>An</w:t>
      </w:r>
      <w:r w:rsidR="003A4745" w:rsidRPr="00785E92">
        <w:rPr>
          <w:rFonts w:cstheme="minorHAnsi"/>
          <w:b/>
          <w:color w:val="000000" w:themeColor="text1"/>
          <w:sz w:val="24"/>
          <w:szCs w:val="24"/>
        </w:rPr>
        <w:t>dre</w:t>
      </w:r>
      <w:r w:rsidRPr="00785E92">
        <w:rPr>
          <w:rFonts w:cstheme="minorHAnsi"/>
          <w:b/>
          <w:color w:val="000000" w:themeColor="text1"/>
          <w:sz w:val="24"/>
          <w:szCs w:val="24"/>
        </w:rPr>
        <w:t xml:space="preserve"> særlige behov, </w:t>
      </w:r>
      <w:r w:rsidR="001C60F2" w:rsidRPr="00785E92">
        <w:rPr>
          <w:rFonts w:cstheme="minorHAnsi"/>
          <w:b/>
          <w:color w:val="000000" w:themeColor="text1"/>
          <w:sz w:val="24"/>
          <w:szCs w:val="24"/>
        </w:rPr>
        <w:t>jamfør</w:t>
      </w:r>
      <w:r w:rsidRPr="00785E92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C60F2" w:rsidRPr="00785E92">
        <w:rPr>
          <w:rFonts w:cstheme="minorHAnsi"/>
          <w:b/>
          <w:color w:val="000000" w:themeColor="text1"/>
          <w:sz w:val="24"/>
          <w:szCs w:val="24"/>
        </w:rPr>
        <w:t>forskrifta</w:t>
      </w:r>
      <w:r w:rsidRPr="00785E92">
        <w:rPr>
          <w:rFonts w:cstheme="minorHAnsi"/>
          <w:b/>
          <w:color w:val="000000" w:themeColor="text1"/>
          <w:sz w:val="24"/>
          <w:szCs w:val="24"/>
        </w:rPr>
        <w:t xml:space="preserve"> § 6</w:t>
      </w:r>
    </w:p>
    <w:p w14:paraId="3CADC60D" w14:textId="1031A202" w:rsidR="00785E92" w:rsidRPr="00785E92" w:rsidRDefault="00F50B54" w:rsidP="00785E92">
      <w:pPr>
        <w:spacing w:after="0" w:line="240" w:lineRule="auto"/>
        <w:ind w:left="540"/>
        <w:rPr>
          <w:rFonts w:cstheme="minorHAnsi"/>
          <w:color w:val="000000" w:themeColor="text1"/>
          <w:sz w:val="24"/>
          <w:szCs w:val="24"/>
          <w:lang w:val="nn-NO"/>
        </w:rPr>
      </w:pPr>
      <w:r w:rsidRPr="00785E92">
        <w:rPr>
          <w:rFonts w:cstheme="minorHAnsi"/>
          <w:color w:val="000000" w:themeColor="text1"/>
          <w:sz w:val="24"/>
          <w:szCs w:val="24"/>
        </w:rPr>
        <w:t>Du kan søke om tillatelse ti</w:t>
      </w:r>
      <w:r w:rsidR="003A4745" w:rsidRPr="00785E92">
        <w:rPr>
          <w:rFonts w:cstheme="minorHAnsi"/>
          <w:color w:val="000000" w:themeColor="text1"/>
          <w:sz w:val="24"/>
          <w:szCs w:val="24"/>
        </w:rPr>
        <w:t>l</w:t>
      </w:r>
      <w:r w:rsidRPr="00785E92">
        <w:rPr>
          <w:rFonts w:cstheme="minorHAnsi"/>
          <w:color w:val="000000" w:themeColor="text1"/>
          <w:sz w:val="24"/>
          <w:szCs w:val="24"/>
        </w:rPr>
        <w:t xml:space="preserve"> motorferdsel dersom det f</w:t>
      </w:r>
      <w:r w:rsidR="003A4745" w:rsidRPr="00785E92">
        <w:rPr>
          <w:rFonts w:cstheme="minorHAnsi"/>
          <w:color w:val="000000" w:themeColor="text1"/>
          <w:sz w:val="24"/>
          <w:szCs w:val="24"/>
        </w:rPr>
        <w:t>ø</w:t>
      </w:r>
      <w:r w:rsidRPr="00785E92">
        <w:rPr>
          <w:rFonts w:cstheme="minorHAnsi"/>
          <w:color w:val="000000" w:themeColor="text1"/>
          <w:sz w:val="24"/>
          <w:szCs w:val="24"/>
        </w:rPr>
        <w:t>religg sær</w:t>
      </w:r>
      <w:r w:rsidR="003A4745" w:rsidRPr="00785E92">
        <w:rPr>
          <w:rFonts w:cstheme="minorHAnsi"/>
          <w:color w:val="000000" w:themeColor="text1"/>
          <w:sz w:val="24"/>
          <w:szCs w:val="24"/>
        </w:rPr>
        <w:t>skilde</w:t>
      </w:r>
      <w:r w:rsidRPr="00785E92">
        <w:rPr>
          <w:rFonts w:cstheme="minorHAnsi"/>
          <w:color w:val="000000" w:themeColor="text1"/>
          <w:sz w:val="24"/>
          <w:szCs w:val="24"/>
        </w:rPr>
        <w:t xml:space="preserve"> grunn</w:t>
      </w:r>
      <w:r w:rsidR="003A4745" w:rsidRPr="00785E92">
        <w:rPr>
          <w:rFonts w:cstheme="minorHAnsi"/>
          <w:color w:val="000000" w:themeColor="text1"/>
          <w:sz w:val="24"/>
          <w:szCs w:val="24"/>
        </w:rPr>
        <w:t>a</w:t>
      </w:r>
      <w:r w:rsidRPr="00785E92">
        <w:rPr>
          <w:rFonts w:cstheme="minorHAnsi"/>
          <w:color w:val="000000" w:themeColor="text1"/>
          <w:sz w:val="24"/>
          <w:szCs w:val="24"/>
        </w:rPr>
        <w:t xml:space="preserve">r/behov. Det er </w:t>
      </w:r>
      <w:r w:rsidR="003A4745" w:rsidRPr="00785E92">
        <w:rPr>
          <w:rFonts w:cstheme="minorHAnsi"/>
          <w:color w:val="000000" w:themeColor="text1"/>
          <w:sz w:val="24"/>
          <w:szCs w:val="24"/>
        </w:rPr>
        <w:t>førutset</w:t>
      </w:r>
      <w:r w:rsidRPr="00785E92">
        <w:rPr>
          <w:rFonts w:cstheme="minorHAnsi"/>
          <w:color w:val="000000" w:themeColor="text1"/>
          <w:sz w:val="24"/>
          <w:szCs w:val="24"/>
        </w:rPr>
        <w:t xml:space="preserve"> at behovet ikk</w:t>
      </w:r>
      <w:r w:rsidR="003A4745" w:rsidRPr="00785E92">
        <w:rPr>
          <w:rFonts w:cstheme="minorHAnsi"/>
          <w:color w:val="000000" w:themeColor="text1"/>
          <w:sz w:val="24"/>
          <w:szCs w:val="24"/>
        </w:rPr>
        <w:t>j</w:t>
      </w:r>
      <w:r w:rsidRPr="00785E92">
        <w:rPr>
          <w:rFonts w:cstheme="minorHAnsi"/>
          <w:color w:val="000000" w:themeColor="text1"/>
          <w:sz w:val="24"/>
          <w:szCs w:val="24"/>
        </w:rPr>
        <w:t>e knytt seg til turkø</w:t>
      </w:r>
      <w:r w:rsidR="003A4745" w:rsidRPr="00785E92">
        <w:rPr>
          <w:rFonts w:cstheme="minorHAnsi"/>
          <w:color w:val="000000" w:themeColor="text1"/>
          <w:sz w:val="24"/>
          <w:szCs w:val="24"/>
        </w:rPr>
        <w:t>y</w:t>
      </w:r>
      <w:r w:rsidRPr="00785E92">
        <w:rPr>
          <w:rFonts w:cstheme="minorHAnsi"/>
          <w:color w:val="000000" w:themeColor="text1"/>
          <w:sz w:val="24"/>
          <w:szCs w:val="24"/>
        </w:rPr>
        <w:t>ring, og at transportbehovet ikk</w:t>
      </w:r>
      <w:r w:rsidR="003A4745" w:rsidRPr="00785E92">
        <w:rPr>
          <w:rFonts w:cstheme="minorHAnsi"/>
          <w:color w:val="000000" w:themeColor="text1"/>
          <w:sz w:val="24"/>
          <w:szCs w:val="24"/>
        </w:rPr>
        <w:t>j</w:t>
      </w:r>
      <w:r w:rsidRPr="00785E92">
        <w:rPr>
          <w:rFonts w:cstheme="minorHAnsi"/>
          <w:color w:val="000000" w:themeColor="text1"/>
          <w:sz w:val="24"/>
          <w:szCs w:val="24"/>
        </w:rPr>
        <w:t>e kan dekk</w:t>
      </w:r>
      <w:r w:rsidR="003A4745" w:rsidRPr="00785E92">
        <w:rPr>
          <w:rFonts w:cstheme="minorHAnsi"/>
          <w:color w:val="000000" w:themeColor="text1"/>
          <w:sz w:val="24"/>
          <w:szCs w:val="24"/>
        </w:rPr>
        <w:t>a</w:t>
      </w:r>
      <w:r w:rsidRPr="00785E92">
        <w:rPr>
          <w:rFonts w:cstheme="minorHAnsi"/>
          <w:color w:val="000000" w:themeColor="text1"/>
          <w:sz w:val="24"/>
          <w:szCs w:val="24"/>
        </w:rPr>
        <w:t>s</w:t>
      </w:r>
      <w:r w:rsidR="003A4745" w:rsidRPr="00785E92">
        <w:rPr>
          <w:rFonts w:cstheme="minorHAnsi"/>
          <w:color w:val="000000" w:themeColor="text1"/>
          <w:sz w:val="24"/>
          <w:szCs w:val="24"/>
        </w:rPr>
        <w:t>t</w:t>
      </w:r>
      <w:r w:rsidRPr="00785E92">
        <w:rPr>
          <w:rFonts w:cstheme="minorHAnsi"/>
          <w:color w:val="000000" w:themeColor="text1"/>
          <w:sz w:val="24"/>
          <w:szCs w:val="24"/>
        </w:rPr>
        <w:t xml:space="preserve"> på an</w:t>
      </w:r>
      <w:r w:rsidR="003A4745" w:rsidRPr="00785E92">
        <w:rPr>
          <w:rFonts w:cstheme="minorHAnsi"/>
          <w:color w:val="000000" w:themeColor="text1"/>
          <w:sz w:val="24"/>
          <w:szCs w:val="24"/>
        </w:rPr>
        <w:t>nan</w:t>
      </w:r>
      <w:r w:rsidRPr="00785E92">
        <w:rPr>
          <w:rFonts w:cstheme="minorHAnsi"/>
          <w:color w:val="000000" w:themeColor="text1"/>
          <w:sz w:val="24"/>
          <w:szCs w:val="24"/>
        </w:rPr>
        <w:t xml:space="preserve"> måte. </w:t>
      </w:r>
      <w:r w:rsidR="00785E92" w:rsidRPr="00785E92">
        <w:rPr>
          <w:rFonts w:cstheme="minorHAnsi"/>
          <w:color w:val="000000" w:themeColor="text1"/>
          <w:sz w:val="24"/>
          <w:szCs w:val="24"/>
          <w:lang w:val="nn-NO"/>
        </w:rPr>
        <w:t>T.d. vil entreprenørar og handverkarar som har behov f</w:t>
      </w:r>
      <w:r w:rsidR="00785E92">
        <w:rPr>
          <w:rFonts w:cstheme="minorHAnsi"/>
          <w:color w:val="000000" w:themeColor="text1"/>
          <w:sz w:val="24"/>
          <w:szCs w:val="24"/>
          <w:lang w:val="nn-NO"/>
        </w:rPr>
        <w:t xml:space="preserve">or motorferdsel i utmark søke </w:t>
      </w:r>
      <w:r w:rsidR="00785E92">
        <w:rPr>
          <w:rFonts w:cstheme="minorHAnsi"/>
          <w:color w:val="000000" w:themeColor="text1"/>
          <w:sz w:val="24"/>
          <w:szCs w:val="24"/>
          <w:lang w:val="nn-NO"/>
        </w:rPr>
        <w:t>etter denne forskrifta</w:t>
      </w:r>
    </w:p>
    <w:p w14:paraId="6CEB0EA9" w14:textId="5EF5C0DB" w:rsidR="00F50B54" w:rsidRPr="00785E92" w:rsidRDefault="00F50B54" w:rsidP="00785E92">
      <w:pPr>
        <w:spacing w:after="0" w:line="240" w:lineRule="auto"/>
        <w:ind w:left="540"/>
        <w:rPr>
          <w:rFonts w:cstheme="minorHAnsi"/>
          <w:color w:val="000000" w:themeColor="text1"/>
          <w:sz w:val="24"/>
          <w:szCs w:val="24"/>
        </w:rPr>
      </w:pPr>
    </w:p>
    <w:p w14:paraId="0EEFD7BA" w14:textId="77777777" w:rsidR="00B313C7" w:rsidRPr="00CC3599" w:rsidRDefault="00B313C7" w:rsidP="00B313C7">
      <w:pPr>
        <w:pStyle w:val="Listeavsnitt"/>
        <w:spacing w:after="0" w:line="240" w:lineRule="auto"/>
        <w:ind w:left="540"/>
        <w:rPr>
          <w:rFonts w:cstheme="minorHAnsi"/>
          <w:sz w:val="24"/>
          <w:szCs w:val="24"/>
        </w:rPr>
      </w:pPr>
    </w:p>
    <w:p w14:paraId="76954F3C" w14:textId="14F46A94" w:rsidR="000A3F31" w:rsidRPr="00CC3599" w:rsidRDefault="00F50B54" w:rsidP="00F50B5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3599">
        <w:rPr>
          <w:rFonts w:cstheme="minorHAnsi"/>
          <w:color w:val="000000" w:themeColor="text1"/>
          <w:sz w:val="24"/>
          <w:szCs w:val="24"/>
        </w:rPr>
        <w:lastRenderedPageBreak/>
        <w:t>Du kan med h</w:t>
      </w:r>
      <w:r w:rsidR="003A4745" w:rsidRPr="00CC3599">
        <w:rPr>
          <w:rFonts w:cstheme="minorHAnsi"/>
          <w:color w:val="000000" w:themeColor="text1"/>
          <w:sz w:val="24"/>
          <w:szCs w:val="24"/>
        </w:rPr>
        <w:t>eimel</w:t>
      </w:r>
      <w:r w:rsidRPr="00CC3599">
        <w:rPr>
          <w:rFonts w:cstheme="minorHAnsi"/>
          <w:color w:val="000000" w:themeColor="text1"/>
          <w:sz w:val="24"/>
          <w:szCs w:val="24"/>
        </w:rPr>
        <w:t xml:space="preserve"> i </w:t>
      </w:r>
      <w:hyperlink r:id="rId11" w:history="1">
        <w:r w:rsidRPr="00CC3599">
          <w:rPr>
            <w:rStyle w:val="Hyperkobling"/>
            <w:rFonts w:cstheme="minorHAnsi"/>
            <w:sz w:val="24"/>
            <w:szCs w:val="24"/>
          </w:rPr>
          <w:t>motorferdselloven</w:t>
        </w:r>
      </w:hyperlink>
      <w:r w:rsidRPr="00CC3599">
        <w:rPr>
          <w:rFonts w:cstheme="minorHAnsi"/>
          <w:color w:val="000000" w:themeColor="text1"/>
          <w:sz w:val="24"/>
          <w:szCs w:val="24"/>
        </w:rPr>
        <w:t xml:space="preserve"> søke om bruk av motorfartøy (motorbåt) eller luftfartøy for:</w:t>
      </w:r>
    </w:p>
    <w:p w14:paraId="601159AD" w14:textId="77777777" w:rsidR="00F50B54" w:rsidRPr="00CC3599" w:rsidRDefault="00F50B54" w:rsidP="00F50B5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90DB665" w14:textId="1F1AA12A" w:rsidR="004B4665" w:rsidRPr="00785E92" w:rsidRDefault="004B4665" w:rsidP="00785E92">
      <w:pPr>
        <w:pStyle w:val="Listeavsnitt"/>
        <w:numPr>
          <w:ilvl w:val="0"/>
          <w:numId w:val="14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85E92">
        <w:rPr>
          <w:rFonts w:cstheme="minorHAnsi"/>
          <w:b/>
          <w:color w:val="000000" w:themeColor="text1"/>
          <w:sz w:val="24"/>
          <w:szCs w:val="24"/>
        </w:rPr>
        <w:t>Sær</w:t>
      </w:r>
      <w:r w:rsidR="003A4745" w:rsidRPr="00785E92">
        <w:rPr>
          <w:rFonts w:cstheme="minorHAnsi"/>
          <w:b/>
          <w:color w:val="000000" w:themeColor="text1"/>
          <w:sz w:val="24"/>
          <w:szCs w:val="24"/>
        </w:rPr>
        <w:t>skilde</w:t>
      </w:r>
      <w:r w:rsidRPr="00785E92">
        <w:rPr>
          <w:rFonts w:cstheme="minorHAnsi"/>
          <w:b/>
          <w:color w:val="000000" w:themeColor="text1"/>
          <w:sz w:val="24"/>
          <w:szCs w:val="24"/>
        </w:rPr>
        <w:t xml:space="preserve"> behov, </w:t>
      </w:r>
      <w:r w:rsidR="001C60F2" w:rsidRPr="00785E92">
        <w:rPr>
          <w:rFonts w:cstheme="minorHAnsi"/>
          <w:b/>
          <w:color w:val="000000" w:themeColor="text1"/>
          <w:sz w:val="24"/>
          <w:szCs w:val="24"/>
        </w:rPr>
        <w:t>jamfør</w:t>
      </w:r>
      <w:r w:rsidRPr="00785E92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F50B54" w:rsidRPr="00785E92">
        <w:rPr>
          <w:rFonts w:cstheme="minorHAnsi"/>
          <w:b/>
          <w:color w:val="000000" w:themeColor="text1"/>
          <w:sz w:val="24"/>
          <w:szCs w:val="24"/>
        </w:rPr>
        <w:t xml:space="preserve">motorferdselloven </w:t>
      </w:r>
      <w:r w:rsidRPr="00785E92">
        <w:rPr>
          <w:rFonts w:cstheme="minorHAnsi"/>
          <w:b/>
          <w:color w:val="000000" w:themeColor="text1"/>
          <w:sz w:val="24"/>
          <w:szCs w:val="24"/>
        </w:rPr>
        <w:t xml:space="preserve">§ 6 </w:t>
      </w:r>
    </w:p>
    <w:p w14:paraId="7E1B156F" w14:textId="426335E8" w:rsidR="004B4665" w:rsidRPr="00785E92" w:rsidRDefault="000A3F31" w:rsidP="00785E92">
      <w:pPr>
        <w:spacing w:after="0" w:line="240" w:lineRule="auto"/>
        <w:ind w:left="540"/>
        <w:rPr>
          <w:rFonts w:cstheme="minorHAnsi"/>
          <w:color w:val="000000" w:themeColor="text1"/>
          <w:sz w:val="24"/>
          <w:szCs w:val="24"/>
          <w:lang w:val="nn-NO"/>
        </w:rPr>
      </w:pPr>
      <w:r w:rsidRPr="00785E92">
        <w:rPr>
          <w:rFonts w:cstheme="minorHAnsi"/>
          <w:color w:val="000000" w:themeColor="text1"/>
          <w:sz w:val="24"/>
          <w:szCs w:val="24"/>
        </w:rPr>
        <w:t>Du kan søke om tillatelse til motorferdsel dersom det f</w:t>
      </w:r>
      <w:r w:rsidR="003A4745" w:rsidRPr="00785E92">
        <w:rPr>
          <w:rFonts w:cstheme="minorHAnsi"/>
          <w:color w:val="000000" w:themeColor="text1"/>
          <w:sz w:val="24"/>
          <w:szCs w:val="24"/>
        </w:rPr>
        <w:t>ø</w:t>
      </w:r>
      <w:r w:rsidRPr="00785E92">
        <w:rPr>
          <w:rFonts w:cstheme="minorHAnsi"/>
          <w:color w:val="000000" w:themeColor="text1"/>
          <w:sz w:val="24"/>
          <w:szCs w:val="24"/>
        </w:rPr>
        <w:t>religg sær</w:t>
      </w:r>
      <w:r w:rsidR="003A4745" w:rsidRPr="00785E92">
        <w:rPr>
          <w:rFonts w:cstheme="minorHAnsi"/>
          <w:color w:val="000000" w:themeColor="text1"/>
          <w:sz w:val="24"/>
          <w:szCs w:val="24"/>
        </w:rPr>
        <w:t>skilde</w:t>
      </w:r>
      <w:r w:rsidRPr="00785E92">
        <w:rPr>
          <w:rFonts w:cstheme="minorHAnsi"/>
          <w:color w:val="000000" w:themeColor="text1"/>
          <w:sz w:val="24"/>
          <w:szCs w:val="24"/>
        </w:rPr>
        <w:t xml:space="preserve"> grunn</w:t>
      </w:r>
      <w:r w:rsidR="003A4745" w:rsidRPr="00785E92">
        <w:rPr>
          <w:rFonts w:cstheme="minorHAnsi"/>
          <w:color w:val="000000" w:themeColor="text1"/>
          <w:sz w:val="24"/>
          <w:szCs w:val="24"/>
        </w:rPr>
        <w:t>a</w:t>
      </w:r>
      <w:r w:rsidRPr="00785E92">
        <w:rPr>
          <w:rFonts w:cstheme="minorHAnsi"/>
          <w:color w:val="000000" w:themeColor="text1"/>
          <w:sz w:val="24"/>
          <w:szCs w:val="24"/>
        </w:rPr>
        <w:t>r/behov. Det er f</w:t>
      </w:r>
      <w:r w:rsidR="003A4745" w:rsidRPr="00785E92">
        <w:rPr>
          <w:rFonts w:cstheme="minorHAnsi"/>
          <w:color w:val="000000" w:themeColor="text1"/>
          <w:sz w:val="24"/>
          <w:szCs w:val="24"/>
        </w:rPr>
        <w:t>ørutset</w:t>
      </w:r>
      <w:r w:rsidRPr="00785E92">
        <w:rPr>
          <w:rFonts w:cstheme="minorHAnsi"/>
          <w:color w:val="000000" w:themeColor="text1"/>
          <w:sz w:val="24"/>
          <w:szCs w:val="24"/>
        </w:rPr>
        <w:t xml:space="preserve"> at behovet ikk</w:t>
      </w:r>
      <w:r w:rsidR="003A4745" w:rsidRPr="00785E92">
        <w:rPr>
          <w:rFonts w:cstheme="minorHAnsi"/>
          <w:color w:val="000000" w:themeColor="text1"/>
          <w:sz w:val="24"/>
          <w:szCs w:val="24"/>
        </w:rPr>
        <w:t>j</w:t>
      </w:r>
      <w:r w:rsidRPr="00785E92">
        <w:rPr>
          <w:rFonts w:cstheme="minorHAnsi"/>
          <w:color w:val="000000" w:themeColor="text1"/>
          <w:sz w:val="24"/>
          <w:szCs w:val="24"/>
        </w:rPr>
        <w:t>e knytt seg til turkø</w:t>
      </w:r>
      <w:r w:rsidR="003A4745" w:rsidRPr="00785E92">
        <w:rPr>
          <w:rFonts w:cstheme="minorHAnsi"/>
          <w:color w:val="000000" w:themeColor="text1"/>
          <w:sz w:val="24"/>
          <w:szCs w:val="24"/>
        </w:rPr>
        <w:t>y</w:t>
      </w:r>
      <w:r w:rsidRPr="00785E92">
        <w:rPr>
          <w:rFonts w:cstheme="minorHAnsi"/>
          <w:color w:val="000000" w:themeColor="text1"/>
          <w:sz w:val="24"/>
          <w:szCs w:val="24"/>
        </w:rPr>
        <w:t>ring, og at transportbehovet ikk</w:t>
      </w:r>
      <w:r w:rsidR="003A4745" w:rsidRPr="00785E92">
        <w:rPr>
          <w:rFonts w:cstheme="minorHAnsi"/>
          <w:color w:val="000000" w:themeColor="text1"/>
          <w:sz w:val="24"/>
          <w:szCs w:val="24"/>
        </w:rPr>
        <w:t>j</w:t>
      </w:r>
      <w:r w:rsidRPr="00785E92">
        <w:rPr>
          <w:rFonts w:cstheme="minorHAnsi"/>
          <w:color w:val="000000" w:themeColor="text1"/>
          <w:sz w:val="24"/>
          <w:szCs w:val="24"/>
        </w:rPr>
        <w:t>e kan dekk</w:t>
      </w:r>
      <w:r w:rsidR="00D75D73">
        <w:rPr>
          <w:rFonts w:cstheme="minorHAnsi"/>
          <w:color w:val="000000" w:themeColor="text1"/>
          <w:sz w:val="24"/>
          <w:szCs w:val="24"/>
        </w:rPr>
        <w:t>a</w:t>
      </w:r>
      <w:r w:rsidR="003A4745" w:rsidRPr="00785E92">
        <w:rPr>
          <w:rFonts w:cstheme="minorHAnsi"/>
          <w:color w:val="000000" w:themeColor="text1"/>
          <w:sz w:val="24"/>
          <w:szCs w:val="24"/>
        </w:rPr>
        <w:t>st</w:t>
      </w:r>
      <w:r w:rsidRPr="00785E92">
        <w:rPr>
          <w:rFonts w:cstheme="minorHAnsi"/>
          <w:color w:val="000000" w:themeColor="text1"/>
          <w:sz w:val="24"/>
          <w:szCs w:val="24"/>
        </w:rPr>
        <w:t xml:space="preserve"> på an</w:t>
      </w:r>
      <w:r w:rsidR="003A4745" w:rsidRPr="00785E92">
        <w:rPr>
          <w:rFonts w:cstheme="minorHAnsi"/>
          <w:color w:val="000000" w:themeColor="text1"/>
          <w:sz w:val="24"/>
          <w:szCs w:val="24"/>
        </w:rPr>
        <w:t>nan</w:t>
      </w:r>
      <w:r w:rsidRPr="00785E92">
        <w:rPr>
          <w:rFonts w:cstheme="minorHAnsi"/>
          <w:color w:val="000000" w:themeColor="text1"/>
          <w:sz w:val="24"/>
          <w:szCs w:val="24"/>
        </w:rPr>
        <w:t xml:space="preserve"> måte</w:t>
      </w:r>
      <w:r w:rsidR="00785E92">
        <w:rPr>
          <w:rFonts w:cstheme="minorHAnsi"/>
          <w:color w:val="000000" w:themeColor="text1"/>
          <w:sz w:val="24"/>
          <w:szCs w:val="24"/>
        </w:rPr>
        <w:t>.</w:t>
      </w:r>
    </w:p>
    <w:p w14:paraId="6E43C0B9" w14:textId="77777777" w:rsidR="001217F1" w:rsidRPr="00785E92" w:rsidRDefault="001217F1" w:rsidP="008A21FB">
      <w:pPr>
        <w:rPr>
          <w:rFonts w:cstheme="minorHAnsi"/>
          <w:color w:val="000000" w:themeColor="text1"/>
          <w:sz w:val="24"/>
          <w:szCs w:val="24"/>
          <w:lang w:val="nn-NO"/>
        </w:rPr>
      </w:pPr>
    </w:p>
    <w:p w14:paraId="0476A93E" w14:textId="5CD56C7D" w:rsidR="00B47F09" w:rsidRPr="00CC3599" w:rsidRDefault="00B47F09" w:rsidP="00B47F09">
      <w:pPr>
        <w:numPr>
          <w:ilvl w:val="0"/>
          <w:numId w:val="2"/>
        </w:numPr>
        <w:spacing w:after="0" w:line="240" w:lineRule="auto"/>
        <w:rPr>
          <w:rFonts w:cstheme="minorHAnsi"/>
          <w:b/>
          <w:i/>
          <w:color w:val="1F4E79"/>
          <w:sz w:val="24"/>
          <w:szCs w:val="24"/>
        </w:rPr>
      </w:pPr>
      <w:r w:rsidRPr="00CC3599">
        <w:rPr>
          <w:rFonts w:cstheme="minorHAnsi"/>
          <w:b/>
          <w:i/>
          <w:color w:val="1F4E79"/>
          <w:sz w:val="24"/>
          <w:szCs w:val="24"/>
        </w:rPr>
        <w:t>F</w:t>
      </w:r>
      <w:r w:rsidR="003A4745" w:rsidRPr="00CC3599">
        <w:rPr>
          <w:rFonts w:cstheme="minorHAnsi"/>
          <w:b/>
          <w:i/>
          <w:color w:val="1F4E79"/>
          <w:sz w:val="24"/>
          <w:szCs w:val="24"/>
        </w:rPr>
        <w:t>ø</w:t>
      </w:r>
      <w:r w:rsidR="007B5C7A" w:rsidRPr="00CC3599">
        <w:rPr>
          <w:rFonts w:cstheme="minorHAnsi"/>
          <w:b/>
          <w:i/>
          <w:color w:val="1F4E79"/>
          <w:sz w:val="24"/>
          <w:szCs w:val="24"/>
        </w:rPr>
        <w:t>r</w:t>
      </w:r>
      <w:r w:rsidR="007B245C" w:rsidRPr="00CC3599">
        <w:rPr>
          <w:rFonts w:cstheme="minorHAnsi"/>
          <w:b/>
          <w:i/>
          <w:color w:val="1F4E79"/>
          <w:sz w:val="24"/>
          <w:szCs w:val="24"/>
        </w:rPr>
        <w:t>e</w:t>
      </w:r>
      <w:r w:rsidR="007B5C7A" w:rsidRPr="00CC3599">
        <w:rPr>
          <w:rFonts w:cstheme="minorHAnsi"/>
          <w:b/>
          <w:i/>
          <w:color w:val="1F4E79"/>
          <w:sz w:val="24"/>
          <w:szCs w:val="24"/>
        </w:rPr>
        <w:t>mål</w:t>
      </w:r>
      <w:r w:rsidRPr="00CC3599">
        <w:rPr>
          <w:rFonts w:cstheme="minorHAnsi"/>
          <w:b/>
          <w:i/>
          <w:color w:val="1F4E79"/>
          <w:sz w:val="24"/>
          <w:szCs w:val="24"/>
        </w:rPr>
        <w:t>et med transporten</w:t>
      </w:r>
    </w:p>
    <w:p w14:paraId="57477249" w14:textId="22A49D0C" w:rsidR="00B47F09" w:rsidRPr="00CC3599" w:rsidRDefault="000A3F31" w:rsidP="00B47F09">
      <w:pPr>
        <w:spacing w:after="0" w:line="240" w:lineRule="auto"/>
        <w:ind w:left="180"/>
        <w:rPr>
          <w:rFonts w:cstheme="minorHAnsi"/>
          <w:color w:val="000000" w:themeColor="text1"/>
          <w:sz w:val="24"/>
          <w:szCs w:val="24"/>
        </w:rPr>
      </w:pPr>
      <w:r w:rsidRPr="00CC3599">
        <w:rPr>
          <w:rFonts w:cstheme="minorHAnsi"/>
          <w:color w:val="000000" w:themeColor="text1"/>
          <w:sz w:val="24"/>
          <w:szCs w:val="24"/>
        </w:rPr>
        <w:t>Du må be</w:t>
      </w:r>
      <w:r w:rsidR="00B47F09" w:rsidRPr="00CC3599">
        <w:rPr>
          <w:rFonts w:cstheme="minorHAnsi"/>
          <w:color w:val="000000" w:themeColor="text1"/>
          <w:sz w:val="24"/>
          <w:szCs w:val="24"/>
        </w:rPr>
        <w:t>skriv</w:t>
      </w:r>
      <w:r w:rsidR="003A4745" w:rsidRPr="00CC3599">
        <w:rPr>
          <w:rFonts w:cstheme="minorHAnsi"/>
          <w:color w:val="000000" w:themeColor="text1"/>
          <w:sz w:val="24"/>
          <w:szCs w:val="24"/>
        </w:rPr>
        <w:t>e</w:t>
      </w:r>
      <w:r w:rsidR="00B47F09" w:rsidRPr="00CC3599">
        <w:rPr>
          <w:rFonts w:cstheme="minorHAnsi"/>
          <w:color w:val="000000" w:themeColor="text1"/>
          <w:sz w:val="24"/>
          <w:szCs w:val="24"/>
        </w:rPr>
        <w:t xml:space="preserve"> f</w:t>
      </w:r>
      <w:r w:rsidR="007B245C" w:rsidRPr="00CC3599">
        <w:rPr>
          <w:rFonts w:cstheme="minorHAnsi"/>
          <w:color w:val="000000" w:themeColor="text1"/>
          <w:sz w:val="24"/>
          <w:szCs w:val="24"/>
        </w:rPr>
        <w:t>ø</w:t>
      </w:r>
      <w:r w:rsidR="00B47F09" w:rsidRPr="00CC3599">
        <w:rPr>
          <w:rFonts w:cstheme="minorHAnsi"/>
          <w:color w:val="000000" w:themeColor="text1"/>
          <w:sz w:val="24"/>
          <w:szCs w:val="24"/>
        </w:rPr>
        <w:t>r</w:t>
      </w:r>
      <w:r w:rsidR="007B245C" w:rsidRPr="00CC3599">
        <w:rPr>
          <w:rFonts w:cstheme="minorHAnsi"/>
          <w:color w:val="000000" w:themeColor="text1"/>
          <w:sz w:val="24"/>
          <w:szCs w:val="24"/>
        </w:rPr>
        <w:t>e</w:t>
      </w:r>
      <w:r w:rsidR="00B47F09" w:rsidRPr="00CC3599">
        <w:rPr>
          <w:rFonts w:cstheme="minorHAnsi"/>
          <w:color w:val="000000" w:themeColor="text1"/>
          <w:sz w:val="24"/>
          <w:szCs w:val="24"/>
        </w:rPr>
        <w:t>målet med transporten</w:t>
      </w:r>
      <w:r w:rsidR="005D1E9D" w:rsidRPr="00CC3599">
        <w:rPr>
          <w:rFonts w:cstheme="minorHAnsi"/>
          <w:color w:val="000000" w:themeColor="text1"/>
          <w:sz w:val="24"/>
          <w:szCs w:val="24"/>
        </w:rPr>
        <w:t>.</w:t>
      </w:r>
      <w:r w:rsidR="00B47F09" w:rsidRPr="00CC3599">
        <w:rPr>
          <w:rFonts w:cstheme="minorHAnsi"/>
          <w:color w:val="000000" w:themeColor="text1"/>
          <w:sz w:val="24"/>
          <w:szCs w:val="24"/>
        </w:rPr>
        <w:t xml:space="preserve"> Gode beskriv</w:t>
      </w:r>
      <w:r w:rsidR="007B245C" w:rsidRPr="00CC3599">
        <w:rPr>
          <w:rFonts w:cstheme="minorHAnsi"/>
          <w:color w:val="000000" w:themeColor="text1"/>
          <w:sz w:val="24"/>
          <w:szCs w:val="24"/>
        </w:rPr>
        <w:t>ingar</w:t>
      </w:r>
      <w:r w:rsidR="00B47F09" w:rsidRPr="00CC3599">
        <w:rPr>
          <w:rFonts w:cstheme="minorHAnsi"/>
          <w:color w:val="000000" w:themeColor="text1"/>
          <w:sz w:val="24"/>
          <w:szCs w:val="24"/>
        </w:rPr>
        <w:t xml:space="preserve"> vil v</w:t>
      </w:r>
      <w:r w:rsidR="007B245C" w:rsidRPr="00CC3599">
        <w:rPr>
          <w:rFonts w:cstheme="minorHAnsi"/>
          <w:color w:val="000000" w:themeColor="text1"/>
          <w:sz w:val="24"/>
          <w:szCs w:val="24"/>
        </w:rPr>
        <w:t>e</w:t>
      </w:r>
      <w:r w:rsidR="00B47F09" w:rsidRPr="00CC3599">
        <w:rPr>
          <w:rFonts w:cstheme="minorHAnsi"/>
          <w:color w:val="000000" w:themeColor="text1"/>
          <w:sz w:val="24"/>
          <w:szCs w:val="24"/>
        </w:rPr>
        <w:t>r</w:t>
      </w:r>
      <w:r w:rsidR="003A4745" w:rsidRPr="00CC3599">
        <w:rPr>
          <w:rFonts w:cstheme="minorHAnsi"/>
          <w:color w:val="000000" w:themeColor="text1"/>
          <w:sz w:val="24"/>
          <w:szCs w:val="24"/>
        </w:rPr>
        <w:t>a</w:t>
      </w:r>
      <w:r w:rsidR="00B47F09" w:rsidRPr="00CC3599">
        <w:rPr>
          <w:rFonts w:cstheme="minorHAnsi"/>
          <w:color w:val="000000" w:themeColor="text1"/>
          <w:sz w:val="24"/>
          <w:szCs w:val="24"/>
        </w:rPr>
        <w:t xml:space="preserve"> s</w:t>
      </w:r>
      <w:r w:rsidR="007B245C" w:rsidRPr="00CC3599">
        <w:rPr>
          <w:rFonts w:cstheme="minorHAnsi"/>
          <w:color w:val="000000" w:themeColor="text1"/>
          <w:sz w:val="24"/>
          <w:szCs w:val="24"/>
        </w:rPr>
        <w:t>ærs</w:t>
      </w:r>
      <w:r w:rsidR="00B47F09" w:rsidRPr="00CC3599">
        <w:rPr>
          <w:rFonts w:cstheme="minorHAnsi"/>
          <w:color w:val="000000" w:themeColor="text1"/>
          <w:sz w:val="24"/>
          <w:szCs w:val="24"/>
        </w:rPr>
        <w:t xml:space="preserve"> viktig for de</w:t>
      </w:r>
      <w:r w:rsidR="003A4745" w:rsidRPr="00CC3599">
        <w:rPr>
          <w:rFonts w:cstheme="minorHAnsi"/>
          <w:color w:val="000000" w:themeColor="text1"/>
          <w:sz w:val="24"/>
          <w:szCs w:val="24"/>
        </w:rPr>
        <w:t>i</w:t>
      </w:r>
      <w:r w:rsidR="00B47F09" w:rsidRPr="00CC3599">
        <w:rPr>
          <w:rFonts w:cstheme="minorHAnsi"/>
          <w:color w:val="000000" w:themeColor="text1"/>
          <w:sz w:val="24"/>
          <w:szCs w:val="24"/>
        </w:rPr>
        <w:t xml:space="preserve"> vurdering</w:t>
      </w:r>
      <w:r w:rsidR="007B245C" w:rsidRPr="00CC3599">
        <w:rPr>
          <w:rFonts w:cstheme="minorHAnsi"/>
          <w:color w:val="000000" w:themeColor="text1"/>
          <w:sz w:val="24"/>
          <w:szCs w:val="24"/>
        </w:rPr>
        <w:t>ane</w:t>
      </w:r>
      <w:r w:rsidR="00B47F09" w:rsidRPr="00CC3599">
        <w:rPr>
          <w:rFonts w:cstheme="minorHAnsi"/>
          <w:color w:val="000000" w:themeColor="text1"/>
          <w:sz w:val="24"/>
          <w:szCs w:val="24"/>
        </w:rPr>
        <w:t xml:space="preserve"> som kommun</w:t>
      </w:r>
      <w:r w:rsidR="007B245C" w:rsidRPr="00CC3599">
        <w:rPr>
          <w:rFonts w:cstheme="minorHAnsi"/>
          <w:color w:val="000000" w:themeColor="text1"/>
          <w:sz w:val="24"/>
          <w:szCs w:val="24"/>
        </w:rPr>
        <w:t>a</w:t>
      </w:r>
      <w:r w:rsidR="00B47F09" w:rsidRPr="00CC3599">
        <w:rPr>
          <w:rFonts w:cstheme="minorHAnsi"/>
          <w:color w:val="000000" w:themeColor="text1"/>
          <w:sz w:val="24"/>
          <w:szCs w:val="24"/>
        </w:rPr>
        <w:t>ne må gj</w:t>
      </w:r>
      <w:r w:rsidR="003A4745" w:rsidRPr="00CC3599">
        <w:rPr>
          <w:rFonts w:cstheme="minorHAnsi"/>
          <w:color w:val="000000" w:themeColor="text1"/>
          <w:sz w:val="24"/>
          <w:szCs w:val="24"/>
        </w:rPr>
        <w:t>e</w:t>
      </w:r>
      <w:r w:rsidR="00B47F09" w:rsidRPr="00CC3599">
        <w:rPr>
          <w:rFonts w:cstheme="minorHAnsi"/>
          <w:color w:val="000000" w:themeColor="text1"/>
          <w:sz w:val="24"/>
          <w:szCs w:val="24"/>
        </w:rPr>
        <w:t>r</w:t>
      </w:r>
      <w:r w:rsidR="00992E83" w:rsidRPr="00CC3599">
        <w:rPr>
          <w:rFonts w:cstheme="minorHAnsi"/>
          <w:color w:val="000000" w:themeColor="text1"/>
          <w:sz w:val="24"/>
          <w:szCs w:val="24"/>
        </w:rPr>
        <w:t>e</w:t>
      </w:r>
      <w:r w:rsidR="00024D80" w:rsidRPr="00CC3599">
        <w:rPr>
          <w:rFonts w:cstheme="minorHAnsi"/>
          <w:color w:val="000000" w:themeColor="text1"/>
          <w:sz w:val="24"/>
          <w:szCs w:val="24"/>
        </w:rPr>
        <w:t xml:space="preserve"> </w:t>
      </w:r>
      <w:r w:rsidR="003A4745" w:rsidRPr="00CC3599">
        <w:rPr>
          <w:rFonts w:cstheme="minorHAnsi"/>
          <w:color w:val="000000" w:themeColor="text1"/>
          <w:sz w:val="24"/>
          <w:szCs w:val="24"/>
        </w:rPr>
        <w:t>når</w:t>
      </w:r>
      <w:r w:rsidR="005129BD" w:rsidRPr="00CC3599">
        <w:rPr>
          <w:rFonts w:cstheme="minorHAnsi"/>
          <w:color w:val="000000" w:themeColor="text1"/>
          <w:sz w:val="24"/>
          <w:szCs w:val="24"/>
        </w:rPr>
        <w:t xml:space="preserve"> </w:t>
      </w:r>
      <w:r w:rsidR="00024D80" w:rsidRPr="00CC3599">
        <w:rPr>
          <w:rFonts w:cstheme="minorHAnsi"/>
          <w:color w:val="000000" w:themeColor="text1"/>
          <w:sz w:val="24"/>
          <w:szCs w:val="24"/>
        </w:rPr>
        <w:t>du søk</w:t>
      </w:r>
      <w:r w:rsidR="003A4745" w:rsidRPr="00CC3599">
        <w:rPr>
          <w:rFonts w:cstheme="minorHAnsi"/>
          <w:color w:val="000000" w:themeColor="text1"/>
          <w:sz w:val="24"/>
          <w:szCs w:val="24"/>
        </w:rPr>
        <w:t>a</w:t>
      </w:r>
      <w:r w:rsidR="00024D80" w:rsidRPr="00CC3599">
        <w:rPr>
          <w:rFonts w:cstheme="minorHAnsi"/>
          <w:color w:val="000000" w:themeColor="text1"/>
          <w:sz w:val="24"/>
          <w:szCs w:val="24"/>
        </w:rPr>
        <w:t xml:space="preserve">r om tillatelse etter </w:t>
      </w:r>
      <w:r w:rsidR="00B47F09" w:rsidRPr="00CC3599">
        <w:rPr>
          <w:rFonts w:cstheme="minorHAnsi"/>
          <w:color w:val="000000" w:themeColor="text1"/>
          <w:sz w:val="24"/>
          <w:szCs w:val="24"/>
        </w:rPr>
        <w:t>§ 6</w:t>
      </w:r>
      <w:r w:rsidR="00024D80" w:rsidRPr="00CC3599">
        <w:rPr>
          <w:rFonts w:cstheme="minorHAnsi"/>
          <w:color w:val="000000" w:themeColor="text1"/>
          <w:sz w:val="24"/>
          <w:szCs w:val="24"/>
        </w:rPr>
        <w:t xml:space="preserve"> i motorferdselloven eller § 6 i forskrift for bruk av motorkjøretøyer i utmark og på islagte vassdrag. </w:t>
      </w:r>
    </w:p>
    <w:p w14:paraId="62E40780" w14:textId="77777777" w:rsidR="001217F1" w:rsidRPr="00CC3599" w:rsidRDefault="001217F1" w:rsidP="00B47F09">
      <w:pPr>
        <w:spacing w:after="0" w:line="240" w:lineRule="auto"/>
        <w:ind w:left="180"/>
        <w:rPr>
          <w:rFonts w:cstheme="minorHAnsi"/>
          <w:color w:val="000000" w:themeColor="text1"/>
          <w:sz w:val="24"/>
          <w:szCs w:val="24"/>
        </w:rPr>
      </w:pPr>
    </w:p>
    <w:p w14:paraId="6AF82E49" w14:textId="77777777" w:rsidR="00B47F09" w:rsidRPr="00CC3599" w:rsidRDefault="00B47F09" w:rsidP="00B47F09">
      <w:pPr>
        <w:spacing w:after="0" w:line="240" w:lineRule="auto"/>
        <w:ind w:left="180"/>
        <w:rPr>
          <w:rFonts w:cstheme="minorHAnsi"/>
          <w:color w:val="000000" w:themeColor="text1"/>
          <w:sz w:val="24"/>
          <w:szCs w:val="24"/>
        </w:rPr>
      </w:pPr>
    </w:p>
    <w:p w14:paraId="4E14A992" w14:textId="2029A310" w:rsidR="00B47F09" w:rsidRPr="00CC3599" w:rsidRDefault="00B47F09" w:rsidP="00B47F09">
      <w:pPr>
        <w:numPr>
          <w:ilvl w:val="0"/>
          <w:numId w:val="2"/>
        </w:numPr>
        <w:spacing w:after="0" w:line="240" w:lineRule="auto"/>
        <w:rPr>
          <w:rFonts w:cstheme="minorHAnsi"/>
          <w:b/>
          <w:i/>
          <w:color w:val="1F4E79"/>
          <w:sz w:val="24"/>
          <w:szCs w:val="24"/>
        </w:rPr>
      </w:pPr>
      <w:r w:rsidRPr="00CC3599">
        <w:rPr>
          <w:rFonts w:cstheme="minorHAnsi"/>
          <w:b/>
          <w:i/>
          <w:color w:val="1F4E79"/>
          <w:sz w:val="24"/>
          <w:szCs w:val="24"/>
        </w:rPr>
        <w:t>Kø</w:t>
      </w:r>
      <w:r w:rsidR="003A4745" w:rsidRPr="00CC3599">
        <w:rPr>
          <w:rFonts w:cstheme="minorHAnsi"/>
          <w:b/>
          <w:i/>
          <w:color w:val="1F4E79"/>
          <w:sz w:val="24"/>
          <w:szCs w:val="24"/>
        </w:rPr>
        <w:t>y</w:t>
      </w:r>
      <w:r w:rsidRPr="00CC3599">
        <w:rPr>
          <w:rFonts w:cstheme="minorHAnsi"/>
          <w:b/>
          <w:i/>
          <w:color w:val="1F4E79"/>
          <w:sz w:val="24"/>
          <w:szCs w:val="24"/>
        </w:rPr>
        <w:t>rerute og tidsrom for transport</w:t>
      </w:r>
    </w:p>
    <w:p w14:paraId="09BA140B" w14:textId="14300698" w:rsidR="00024D80" w:rsidRPr="00D75D73" w:rsidRDefault="00024D80" w:rsidP="00024D80">
      <w:pPr>
        <w:spacing w:after="0" w:line="240" w:lineRule="auto"/>
        <w:ind w:left="180"/>
        <w:rPr>
          <w:rFonts w:cstheme="minorHAnsi"/>
          <w:color w:val="000000" w:themeColor="text1"/>
          <w:sz w:val="24"/>
          <w:szCs w:val="24"/>
          <w:lang w:val="nn-NO"/>
        </w:rPr>
      </w:pPr>
      <w:r w:rsidRPr="00CC3599">
        <w:rPr>
          <w:rFonts w:cstheme="minorHAnsi"/>
          <w:color w:val="000000" w:themeColor="text1"/>
          <w:sz w:val="24"/>
          <w:szCs w:val="24"/>
          <w:lang w:val="nn-NO"/>
        </w:rPr>
        <w:t>Du</w:t>
      </w:r>
      <w:r w:rsidR="00B47F09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må beskrive på e</w:t>
      </w:r>
      <w:r w:rsidR="003A4745" w:rsidRPr="00CC3599">
        <w:rPr>
          <w:rFonts w:cstheme="minorHAnsi"/>
          <w:color w:val="000000" w:themeColor="text1"/>
          <w:sz w:val="24"/>
          <w:szCs w:val="24"/>
          <w:lang w:val="nn-NO"/>
        </w:rPr>
        <w:t>i</w:t>
      </w:r>
      <w:r w:rsidR="00B47F09" w:rsidRPr="00CC3599">
        <w:rPr>
          <w:rFonts w:cstheme="minorHAnsi"/>
          <w:color w:val="000000" w:themeColor="text1"/>
          <w:sz w:val="24"/>
          <w:szCs w:val="24"/>
          <w:lang w:val="nn-NO"/>
        </w:rPr>
        <w:t>n e</w:t>
      </w:r>
      <w:r w:rsidR="003A4745" w:rsidRPr="00CC3599">
        <w:rPr>
          <w:rFonts w:cstheme="minorHAnsi"/>
          <w:color w:val="000000" w:themeColor="text1"/>
          <w:sz w:val="24"/>
          <w:szCs w:val="24"/>
          <w:lang w:val="nn-NO"/>
        </w:rPr>
        <w:t>i</w:t>
      </w:r>
      <w:r w:rsidR="00B47F09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ntydig måte </w:t>
      </w:r>
      <w:r w:rsidR="003A4745" w:rsidRPr="00CC3599">
        <w:rPr>
          <w:rFonts w:cstheme="minorHAnsi"/>
          <w:color w:val="000000" w:themeColor="text1"/>
          <w:sz w:val="24"/>
          <w:szCs w:val="24"/>
          <w:lang w:val="nn-NO"/>
        </w:rPr>
        <w:t>k</w:t>
      </w:r>
      <w:r w:rsidR="007B245C" w:rsidRPr="00CC3599">
        <w:rPr>
          <w:rFonts w:cstheme="minorHAnsi"/>
          <w:color w:val="000000" w:themeColor="text1"/>
          <w:sz w:val="24"/>
          <w:szCs w:val="24"/>
          <w:lang w:val="nn-NO"/>
        </w:rPr>
        <w:t>va</w:t>
      </w:r>
      <w:r w:rsidR="00B47F09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r </w:t>
      </w:r>
      <w:r w:rsidR="005129BD" w:rsidRPr="00CC3599">
        <w:rPr>
          <w:rFonts w:cstheme="minorHAnsi"/>
          <w:color w:val="000000" w:themeColor="text1"/>
          <w:sz w:val="24"/>
          <w:szCs w:val="24"/>
          <w:lang w:val="nn-NO"/>
        </w:rPr>
        <w:t>du skal kø</w:t>
      </w:r>
      <w:r w:rsidR="003A4745" w:rsidRPr="00CC3599">
        <w:rPr>
          <w:rFonts w:cstheme="minorHAnsi"/>
          <w:color w:val="000000" w:themeColor="text1"/>
          <w:sz w:val="24"/>
          <w:szCs w:val="24"/>
          <w:lang w:val="nn-NO"/>
        </w:rPr>
        <w:t>y</w:t>
      </w:r>
      <w:r w:rsidR="005129BD" w:rsidRPr="00CC3599">
        <w:rPr>
          <w:rFonts w:cstheme="minorHAnsi"/>
          <w:color w:val="000000" w:themeColor="text1"/>
          <w:sz w:val="24"/>
          <w:szCs w:val="24"/>
          <w:lang w:val="nn-NO"/>
        </w:rPr>
        <w:t>re</w:t>
      </w:r>
      <w:r w:rsidR="00B47F09" w:rsidRPr="00CC3599">
        <w:rPr>
          <w:rFonts w:cstheme="minorHAnsi"/>
          <w:color w:val="000000" w:themeColor="text1"/>
          <w:sz w:val="24"/>
          <w:szCs w:val="24"/>
          <w:lang w:val="nn-NO"/>
        </w:rPr>
        <w:t>.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I søknaden må du og opplyse om når transporten skal </w:t>
      </w:r>
      <w:r w:rsidR="00992E83" w:rsidRPr="00CC3599">
        <w:rPr>
          <w:rFonts w:cstheme="minorHAnsi"/>
          <w:color w:val="000000" w:themeColor="text1"/>
          <w:sz w:val="24"/>
          <w:szCs w:val="24"/>
          <w:lang w:val="nn-NO"/>
        </w:rPr>
        <w:t>gjennomførast</w:t>
      </w:r>
      <w:r w:rsidR="005D1E9D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</w:t>
      </w:r>
      <w:r w:rsidR="00C95CCF" w:rsidRPr="00CC3599">
        <w:rPr>
          <w:rFonts w:cstheme="minorHAnsi"/>
          <w:color w:val="000000" w:themeColor="text1"/>
          <w:sz w:val="24"/>
          <w:szCs w:val="24"/>
          <w:lang w:val="nn-NO"/>
        </w:rPr>
        <w:t>(</w:t>
      </w:r>
      <w:r w:rsidR="005D1E9D"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dato </w:t>
      </w:r>
      <w:r w:rsidR="00992E83" w:rsidRPr="00CC3599">
        <w:rPr>
          <w:rFonts w:cstheme="minorHAnsi"/>
          <w:color w:val="000000" w:themeColor="text1"/>
          <w:sz w:val="24"/>
          <w:szCs w:val="24"/>
          <w:lang w:val="nn-NO"/>
        </w:rPr>
        <w:t>og/</w:t>
      </w:r>
      <w:r w:rsidR="005D1E9D" w:rsidRPr="00CC3599">
        <w:rPr>
          <w:rFonts w:cstheme="minorHAnsi"/>
          <w:color w:val="000000" w:themeColor="text1"/>
          <w:sz w:val="24"/>
          <w:szCs w:val="24"/>
          <w:lang w:val="nn-NO"/>
        </w:rPr>
        <w:t>eller tidsrom</w:t>
      </w:r>
      <w:r w:rsidR="00C95CCF" w:rsidRPr="00CC3599">
        <w:rPr>
          <w:rFonts w:cstheme="minorHAnsi"/>
          <w:color w:val="000000" w:themeColor="text1"/>
          <w:sz w:val="24"/>
          <w:szCs w:val="24"/>
          <w:lang w:val="nn-NO"/>
        </w:rPr>
        <w:t>),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samt antall tur</w:t>
      </w:r>
      <w:r w:rsidR="00992E83" w:rsidRPr="00CC3599">
        <w:rPr>
          <w:rFonts w:cstheme="minorHAnsi"/>
          <w:color w:val="000000" w:themeColor="text1"/>
          <w:sz w:val="24"/>
          <w:szCs w:val="24"/>
          <w:lang w:val="nn-NO"/>
        </w:rPr>
        <w:t>a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>r det søk</w:t>
      </w:r>
      <w:r w:rsidR="00992E83" w:rsidRPr="00CC3599">
        <w:rPr>
          <w:rFonts w:cstheme="minorHAnsi"/>
          <w:color w:val="000000" w:themeColor="text1"/>
          <w:sz w:val="24"/>
          <w:szCs w:val="24"/>
          <w:lang w:val="nn-NO"/>
        </w:rPr>
        <w:t>a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>s</w:t>
      </w:r>
      <w:r w:rsidR="00992E83" w:rsidRPr="00CC3599">
        <w:rPr>
          <w:rFonts w:cstheme="minorHAnsi"/>
          <w:color w:val="000000" w:themeColor="text1"/>
          <w:sz w:val="24"/>
          <w:szCs w:val="24"/>
          <w:lang w:val="nn-NO"/>
        </w:rPr>
        <w:t>t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 om</w:t>
      </w:r>
      <w:r w:rsidR="00D75D73">
        <w:rPr>
          <w:rFonts w:cstheme="minorHAnsi"/>
          <w:color w:val="000000" w:themeColor="text1"/>
          <w:sz w:val="24"/>
          <w:szCs w:val="24"/>
          <w:lang w:val="nn-NO"/>
        </w:rPr>
        <w:t>(for dei dette gjeld)</w:t>
      </w:r>
      <w:r w:rsidRPr="00CC3599">
        <w:rPr>
          <w:rFonts w:cstheme="minorHAnsi"/>
          <w:color w:val="000000" w:themeColor="text1"/>
          <w:sz w:val="24"/>
          <w:szCs w:val="24"/>
          <w:lang w:val="nn-NO"/>
        </w:rPr>
        <w:t xml:space="preserve">. </w:t>
      </w:r>
      <w:r w:rsidRPr="00D75D73">
        <w:rPr>
          <w:rFonts w:cstheme="minorHAnsi"/>
          <w:color w:val="000000" w:themeColor="text1"/>
          <w:sz w:val="24"/>
          <w:szCs w:val="24"/>
          <w:lang w:val="nn-NO"/>
        </w:rPr>
        <w:t>I tillegg skal det og legg</w:t>
      </w:r>
      <w:r w:rsidR="00992E83" w:rsidRPr="00D75D73">
        <w:rPr>
          <w:rFonts w:cstheme="minorHAnsi"/>
          <w:color w:val="000000" w:themeColor="text1"/>
          <w:sz w:val="24"/>
          <w:szCs w:val="24"/>
          <w:lang w:val="nn-NO"/>
        </w:rPr>
        <w:t>ja</w:t>
      </w:r>
      <w:r w:rsidRPr="00D75D73">
        <w:rPr>
          <w:rFonts w:cstheme="minorHAnsi"/>
          <w:color w:val="000000" w:themeColor="text1"/>
          <w:sz w:val="24"/>
          <w:szCs w:val="24"/>
          <w:lang w:val="nn-NO"/>
        </w:rPr>
        <w:t>s</w:t>
      </w:r>
      <w:r w:rsidR="00992E83" w:rsidRPr="00D75D73">
        <w:rPr>
          <w:rFonts w:cstheme="minorHAnsi"/>
          <w:color w:val="000000" w:themeColor="text1"/>
          <w:sz w:val="24"/>
          <w:szCs w:val="24"/>
          <w:lang w:val="nn-NO"/>
        </w:rPr>
        <w:t>t</w:t>
      </w:r>
      <w:r w:rsidRPr="00D75D73">
        <w:rPr>
          <w:rFonts w:cstheme="minorHAnsi"/>
          <w:color w:val="000000" w:themeColor="text1"/>
          <w:sz w:val="24"/>
          <w:szCs w:val="24"/>
          <w:lang w:val="nn-NO"/>
        </w:rPr>
        <w:t xml:space="preserve"> ved en kartskisse som </w:t>
      </w:r>
      <w:r w:rsidR="00992E83" w:rsidRPr="00D75D73">
        <w:rPr>
          <w:rFonts w:cstheme="minorHAnsi"/>
          <w:color w:val="000000" w:themeColor="text1"/>
          <w:sz w:val="24"/>
          <w:szCs w:val="24"/>
          <w:lang w:val="nn-NO"/>
        </w:rPr>
        <w:t>syner</w:t>
      </w:r>
      <w:r w:rsidRPr="00D75D73">
        <w:rPr>
          <w:rFonts w:cstheme="minorHAnsi"/>
          <w:color w:val="000000" w:themeColor="text1"/>
          <w:sz w:val="24"/>
          <w:szCs w:val="24"/>
          <w:lang w:val="nn-NO"/>
        </w:rPr>
        <w:t xml:space="preserve"> kø</w:t>
      </w:r>
      <w:r w:rsidR="00992E83" w:rsidRPr="00D75D73">
        <w:rPr>
          <w:rFonts w:cstheme="minorHAnsi"/>
          <w:color w:val="000000" w:themeColor="text1"/>
          <w:sz w:val="24"/>
          <w:szCs w:val="24"/>
          <w:lang w:val="nn-NO"/>
        </w:rPr>
        <w:t>y</w:t>
      </w:r>
      <w:r w:rsidRPr="00D75D73">
        <w:rPr>
          <w:rFonts w:cstheme="minorHAnsi"/>
          <w:color w:val="000000" w:themeColor="text1"/>
          <w:sz w:val="24"/>
          <w:szCs w:val="24"/>
          <w:lang w:val="nn-NO"/>
        </w:rPr>
        <w:t>rerute.</w:t>
      </w:r>
    </w:p>
    <w:p w14:paraId="429FA0D8" w14:textId="77777777" w:rsidR="00024D80" w:rsidRPr="00D75D73" w:rsidRDefault="00024D80" w:rsidP="00024D80">
      <w:pPr>
        <w:spacing w:after="0" w:line="240" w:lineRule="auto"/>
        <w:ind w:left="180"/>
        <w:rPr>
          <w:rFonts w:cstheme="minorHAnsi"/>
          <w:color w:val="000000" w:themeColor="text1"/>
          <w:sz w:val="24"/>
          <w:szCs w:val="24"/>
          <w:lang w:val="nn-NO"/>
        </w:rPr>
      </w:pPr>
    </w:p>
    <w:p w14:paraId="6B8B87C2" w14:textId="77777777" w:rsidR="001217F1" w:rsidRPr="00D75D73" w:rsidRDefault="001217F1" w:rsidP="00024D80">
      <w:pPr>
        <w:spacing w:after="0" w:line="240" w:lineRule="auto"/>
        <w:ind w:left="180"/>
        <w:rPr>
          <w:rFonts w:cstheme="minorHAnsi"/>
          <w:color w:val="000000" w:themeColor="text1"/>
          <w:sz w:val="24"/>
          <w:szCs w:val="24"/>
          <w:lang w:val="nn-NO"/>
        </w:rPr>
      </w:pPr>
    </w:p>
    <w:p w14:paraId="00EA56D0" w14:textId="73003F5B" w:rsidR="00B47F09" w:rsidRPr="00CC3599" w:rsidRDefault="00A47E74" w:rsidP="00A47E74">
      <w:pPr>
        <w:pStyle w:val="Listeavsnitt"/>
        <w:numPr>
          <w:ilvl w:val="0"/>
          <w:numId w:val="2"/>
        </w:numPr>
        <w:spacing w:after="0" w:line="240" w:lineRule="auto"/>
        <w:rPr>
          <w:rFonts w:cstheme="minorHAnsi"/>
          <w:b/>
          <w:i/>
          <w:color w:val="1F4E79"/>
          <w:sz w:val="24"/>
          <w:szCs w:val="24"/>
        </w:rPr>
      </w:pPr>
      <w:r w:rsidRPr="00CC3599">
        <w:rPr>
          <w:rFonts w:cstheme="minorHAnsi"/>
          <w:b/>
          <w:i/>
          <w:color w:val="1F4E79"/>
          <w:sz w:val="24"/>
          <w:szCs w:val="24"/>
        </w:rPr>
        <w:t>Vedlegg</w:t>
      </w:r>
    </w:p>
    <w:p w14:paraId="3A4C832A" w14:textId="68A8F311" w:rsidR="00E305C3" w:rsidRPr="004E76FA" w:rsidRDefault="00A47E74" w:rsidP="004E76FA">
      <w:pPr>
        <w:pStyle w:val="Listeavsnitt"/>
        <w:spacing w:after="0" w:line="240" w:lineRule="auto"/>
        <w:ind w:left="180"/>
        <w:rPr>
          <w:rFonts w:cstheme="minorHAnsi"/>
          <w:color w:val="000000" w:themeColor="text1"/>
          <w:sz w:val="24"/>
          <w:szCs w:val="24"/>
        </w:rPr>
      </w:pPr>
      <w:r w:rsidRPr="00CC3599">
        <w:rPr>
          <w:rFonts w:cstheme="minorHAnsi"/>
          <w:color w:val="000000" w:themeColor="text1"/>
          <w:sz w:val="24"/>
          <w:szCs w:val="24"/>
        </w:rPr>
        <w:t>Under dette punktet kan du krysse av for de</w:t>
      </w:r>
      <w:r w:rsidR="00992E83" w:rsidRPr="00CC3599">
        <w:rPr>
          <w:rFonts w:cstheme="minorHAnsi"/>
          <w:color w:val="000000" w:themeColor="text1"/>
          <w:sz w:val="24"/>
          <w:szCs w:val="24"/>
        </w:rPr>
        <w:t>i</w:t>
      </w:r>
      <w:r w:rsidRPr="00CC3599">
        <w:rPr>
          <w:rFonts w:cstheme="minorHAnsi"/>
          <w:color w:val="000000" w:themeColor="text1"/>
          <w:sz w:val="24"/>
          <w:szCs w:val="24"/>
        </w:rPr>
        <w:t xml:space="preserve"> vedlegg som du har lagt ved søknaden. </w:t>
      </w:r>
      <w:bookmarkStart w:id="0" w:name="_GoBack"/>
      <w:bookmarkEnd w:id="0"/>
    </w:p>
    <w:sectPr w:rsidR="00E305C3" w:rsidRPr="004E7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62D"/>
    <w:multiLevelType w:val="hybridMultilevel"/>
    <w:tmpl w:val="3602743C"/>
    <w:lvl w:ilvl="0" w:tplc="041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62437C8"/>
    <w:multiLevelType w:val="hybridMultilevel"/>
    <w:tmpl w:val="1A00D878"/>
    <w:lvl w:ilvl="0" w:tplc="041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64E735D"/>
    <w:multiLevelType w:val="hybridMultilevel"/>
    <w:tmpl w:val="271EFBA2"/>
    <w:lvl w:ilvl="0" w:tplc="041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2781929"/>
    <w:multiLevelType w:val="hybridMultilevel"/>
    <w:tmpl w:val="72187344"/>
    <w:lvl w:ilvl="0" w:tplc="041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C5545AC"/>
    <w:multiLevelType w:val="hybridMultilevel"/>
    <w:tmpl w:val="22C085A2"/>
    <w:lvl w:ilvl="0" w:tplc="D3BA111E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AB67AEA"/>
    <w:multiLevelType w:val="hybridMultilevel"/>
    <w:tmpl w:val="915023C8"/>
    <w:lvl w:ilvl="0" w:tplc="E0501ADA"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  <w:b w:val="0"/>
        <w:i w:val="0"/>
      </w:rPr>
    </w:lvl>
    <w:lvl w:ilvl="1" w:tplc="041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AC11846"/>
    <w:multiLevelType w:val="hybridMultilevel"/>
    <w:tmpl w:val="F8440ACC"/>
    <w:lvl w:ilvl="0" w:tplc="8512620C"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  <w:b w:val="0"/>
        <w:i w:val="0"/>
      </w:rPr>
    </w:lvl>
    <w:lvl w:ilvl="1" w:tplc="041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BAB297C"/>
    <w:multiLevelType w:val="hybridMultilevel"/>
    <w:tmpl w:val="32F09198"/>
    <w:lvl w:ilvl="0" w:tplc="E64444E4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BF52F26"/>
    <w:multiLevelType w:val="hybridMultilevel"/>
    <w:tmpl w:val="1E7824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D1B58"/>
    <w:multiLevelType w:val="hybridMultilevel"/>
    <w:tmpl w:val="F7E81CE0"/>
    <w:lvl w:ilvl="0" w:tplc="244E24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81842"/>
    <w:multiLevelType w:val="hybridMultilevel"/>
    <w:tmpl w:val="7910C0CA"/>
    <w:lvl w:ilvl="0" w:tplc="901C132C">
      <w:start w:val="1"/>
      <w:numFmt w:val="decimal"/>
      <w:lvlText w:val="%1."/>
      <w:lvlJc w:val="left"/>
      <w:pPr>
        <w:ind w:left="180" w:hanging="360"/>
      </w:pPr>
      <w:rPr>
        <w:rFonts w:hint="default"/>
        <w:b/>
        <w:i/>
        <w:color w:val="1F4E79"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900" w:hanging="360"/>
      </w:pPr>
    </w:lvl>
    <w:lvl w:ilvl="2" w:tplc="0414001B" w:tentative="1">
      <w:start w:val="1"/>
      <w:numFmt w:val="lowerRoman"/>
      <w:lvlText w:val="%3."/>
      <w:lvlJc w:val="right"/>
      <w:pPr>
        <w:ind w:left="1620" w:hanging="180"/>
      </w:pPr>
    </w:lvl>
    <w:lvl w:ilvl="3" w:tplc="0414000F" w:tentative="1">
      <w:start w:val="1"/>
      <w:numFmt w:val="decimal"/>
      <w:lvlText w:val="%4."/>
      <w:lvlJc w:val="left"/>
      <w:pPr>
        <w:ind w:left="2340" w:hanging="360"/>
      </w:pPr>
    </w:lvl>
    <w:lvl w:ilvl="4" w:tplc="04140019" w:tentative="1">
      <w:start w:val="1"/>
      <w:numFmt w:val="lowerLetter"/>
      <w:lvlText w:val="%5."/>
      <w:lvlJc w:val="left"/>
      <w:pPr>
        <w:ind w:left="3060" w:hanging="360"/>
      </w:pPr>
    </w:lvl>
    <w:lvl w:ilvl="5" w:tplc="0414001B" w:tentative="1">
      <w:start w:val="1"/>
      <w:numFmt w:val="lowerRoman"/>
      <w:lvlText w:val="%6."/>
      <w:lvlJc w:val="right"/>
      <w:pPr>
        <w:ind w:left="3780" w:hanging="180"/>
      </w:pPr>
    </w:lvl>
    <w:lvl w:ilvl="6" w:tplc="0414000F" w:tentative="1">
      <w:start w:val="1"/>
      <w:numFmt w:val="decimal"/>
      <w:lvlText w:val="%7."/>
      <w:lvlJc w:val="left"/>
      <w:pPr>
        <w:ind w:left="4500" w:hanging="360"/>
      </w:pPr>
    </w:lvl>
    <w:lvl w:ilvl="7" w:tplc="04140019" w:tentative="1">
      <w:start w:val="1"/>
      <w:numFmt w:val="lowerLetter"/>
      <w:lvlText w:val="%8."/>
      <w:lvlJc w:val="left"/>
      <w:pPr>
        <w:ind w:left="5220" w:hanging="360"/>
      </w:pPr>
    </w:lvl>
    <w:lvl w:ilvl="8" w:tplc="0414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5DFB2DA2"/>
    <w:multiLevelType w:val="hybridMultilevel"/>
    <w:tmpl w:val="7068C498"/>
    <w:lvl w:ilvl="0" w:tplc="F454D77C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323FE9"/>
    <w:multiLevelType w:val="hybridMultilevel"/>
    <w:tmpl w:val="D60AB5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E253F"/>
    <w:multiLevelType w:val="hybridMultilevel"/>
    <w:tmpl w:val="1556E87E"/>
    <w:lvl w:ilvl="0" w:tplc="041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7D83678D"/>
    <w:multiLevelType w:val="hybridMultilevel"/>
    <w:tmpl w:val="91980B06"/>
    <w:lvl w:ilvl="0" w:tplc="041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7"/>
  </w:num>
  <w:num w:numId="5">
    <w:abstractNumId w:val="13"/>
  </w:num>
  <w:num w:numId="6">
    <w:abstractNumId w:val="11"/>
  </w:num>
  <w:num w:numId="7">
    <w:abstractNumId w:val="14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1FB"/>
    <w:rsid w:val="000118E6"/>
    <w:rsid w:val="00024D80"/>
    <w:rsid w:val="00094182"/>
    <w:rsid w:val="000A3F31"/>
    <w:rsid w:val="000B4527"/>
    <w:rsid w:val="000C3716"/>
    <w:rsid w:val="000F101E"/>
    <w:rsid w:val="001217F1"/>
    <w:rsid w:val="00127B27"/>
    <w:rsid w:val="00135412"/>
    <w:rsid w:val="00151AE5"/>
    <w:rsid w:val="00186B25"/>
    <w:rsid w:val="001A1036"/>
    <w:rsid w:val="001C60F2"/>
    <w:rsid w:val="00232AC9"/>
    <w:rsid w:val="002712E8"/>
    <w:rsid w:val="00286CE2"/>
    <w:rsid w:val="002A296E"/>
    <w:rsid w:val="002D5A0B"/>
    <w:rsid w:val="00310635"/>
    <w:rsid w:val="0035348E"/>
    <w:rsid w:val="00375148"/>
    <w:rsid w:val="0038377A"/>
    <w:rsid w:val="003A4745"/>
    <w:rsid w:val="003C4710"/>
    <w:rsid w:val="00463CDA"/>
    <w:rsid w:val="00476026"/>
    <w:rsid w:val="004816E1"/>
    <w:rsid w:val="004B4665"/>
    <w:rsid w:val="004E76FA"/>
    <w:rsid w:val="00503584"/>
    <w:rsid w:val="005129BD"/>
    <w:rsid w:val="005D1E9D"/>
    <w:rsid w:val="00605B99"/>
    <w:rsid w:val="00612ED8"/>
    <w:rsid w:val="00694FA4"/>
    <w:rsid w:val="006F0D1F"/>
    <w:rsid w:val="006F14A2"/>
    <w:rsid w:val="00750EF8"/>
    <w:rsid w:val="00785E92"/>
    <w:rsid w:val="007B245C"/>
    <w:rsid w:val="007B2BF2"/>
    <w:rsid w:val="007B5C7A"/>
    <w:rsid w:val="007C0171"/>
    <w:rsid w:val="00821D42"/>
    <w:rsid w:val="00835652"/>
    <w:rsid w:val="00854425"/>
    <w:rsid w:val="00876E3B"/>
    <w:rsid w:val="008A21FB"/>
    <w:rsid w:val="00974AFA"/>
    <w:rsid w:val="00987B27"/>
    <w:rsid w:val="0099155C"/>
    <w:rsid w:val="00992E83"/>
    <w:rsid w:val="009D40D2"/>
    <w:rsid w:val="00A3556F"/>
    <w:rsid w:val="00A3688E"/>
    <w:rsid w:val="00A47E74"/>
    <w:rsid w:val="00A67EC7"/>
    <w:rsid w:val="00A9535D"/>
    <w:rsid w:val="00AC3AD1"/>
    <w:rsid w:val="00AD57EC"/>
    <w:rsid w:val="00B27262"/>
    <w:rsid w:val="00B313C7"/>
    <w:rsid w:val="00B32F1C"/>
    <w:rsid w:val="00B47F09"/>
    <w:rsid w:val="00BA3FAA"/>
    <w:rsid w:val="00C87AC9"/>
    <w:rsid w:val="00C95CCF"/>
    <w:rsid w:val="00C967F4"/>
    <w:rsid w:val="00CB31F7"/>
    <w:rsid w:val="00CC3599"/>
    <w:rsid w:val="00D26555"/>
    <w:rsid w:val="00D510F4"/>
    <w:rsid w:val="00D75D73"/>
    <w:rsid w:val="00E072DE"/>
    <w:rsid w:val="00E305C3"/>
    <w:rsid w:val="00E33810"/>
    <w:rsid w:val="00E74F7E"/>
    <w:rsid w:val="00E9021B"/>
    <w:rsid w:val="00E93BA7"/>
    <w:rsid w:val="00EC38AE"/>
    <w:rsid w:val="00EC3D54"/>
    <w:rsid w:val="00EE00C3"/>
    <w:rsid w:val="00F30C82"/>
    <w:rsid w:val="00F50B54"/>
    <w:rsid w:val="00F5764D"/>
    <w:rsid w:val="00F8059C"/>
    <w:rsid w:val="00F8390B"/>
    <w:rsid w:val="00F93039"/>
    <w:rsid w:val="00FA6A57"/>
    <w:rsid w:val="00FD0B85"/>
    <w:rsid w:val="00FE6A8E"/>
    <w:rsid w:val="0958A4D3"/>
    <w:rsid w:val="0EC8104B"/>
    <w:rsid w:val="25530D1D"/>
    <w:rsid w:val="2BD53829"/>
    <w:rsid w:val="42889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3099"/>
  <w15:chartTrackingRefBased/>
  <w15:docId w15:val="{34A009F2-F348-45C7-BE86-E6D21BF2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C3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05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A21F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12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29BD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129B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129B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129B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29B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29BD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135412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C35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E305C3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E305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305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305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305C3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E305C3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E305C3"/>
    <w:rPr>
      <w:i/>
      <w:iCs/>
      <w:color w:val="5B9BD5" w:themeColor="accent1"/>
    </w:rPr>
  </w:style>
  <w:style w:type="character" w:styleId="Sterk">
    <w:name w:val="Strong"/>
    <w:basedOn w:val="Standardskriftforavsnitt"/>
    <w:uiPriority w:val="22"/>
    <w:qFormat/>
    <w:rsid w:val="00E305C3"/>
    <w:rPr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305C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305C3"/>
    <w:rPr>
      <w:i/>
      <w:iCs/>
      <w:color w:val="5B9BD5" w:themeColor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305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NL/lov/1977-06-10-82?q=motorferdselloven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lovdata.no/dokument/SF/forskrift/1988-05-15-356/%C2%A7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lovdata.no/dokument/SF/forskrift/1988-05-15-356/%C2%A7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7197c4af-b929-4ba0-88d8-4e6bc5bfaa8e">XMKPW47W24HK-1914485411-6258</_dlc_DocId>
    <_dlc_DocIdUrl xmlns="7197c4af-b929-4ba0-88d8-4e6bc5bfaa8e">
      <Url>https://miljodir.sharepoint.com/sites/EPiServerDokumenter/_layouts/15/DocIdRedir.aspx?ID=XMKPW47W24HK-1914485411-6258</Url>
      <Description>XMKPW47W24HK-1914485411-6258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5CB3064E5C8849A660DAACB36A6E0F" ma:contentTypeVersion="14" ma:contentTypeDescription="Opprett et nytt dokument." ma:contentTypeScope="" ma:versionID="6b3a981da46d479059d52f558bac6a94">
  <xsd:schema xmlns:xsd="http://www.w3.org/2001/XMLSchema" xmlns:xs="http://www.w3.org/2001/XMLSchema" xmlns:p="http://schemas.microsoft.com/office/2006/metadata/properties" xmlns:ns2="7197c4af-b929-4ba0-88d8-4e6bc5bfaa8e" xmlns:ns3="d27628e0-46cf-4a91-86d9-860258435d88" xmlns:ns4="http://schemas.microsoft.com/sharepoint/v4" targetNamespace="http://schemas.microsoft.com/office/2006/metadata/properties" ma:root="true" ma:fieldsID="578389a5ac4dd5bf0fbd9d77d8de1456" ns2:_="" ns3:_="" ns4:_="">
    <xsd:import namespace="7197c4af-b929-4ba0-88d8-4e6bc5bfaa8e"/>
    <xsd:import namespace="d27628e0-46cf-4a91-86d9-860258435d8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IconOverlay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c4af-b929-4ba0-88d8-4e6bc5bfaa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628e0-46cf-4a91-86d9-860258435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EF477-6DA8-47C9-A753-4114767C2971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7197c4af-b929-4ba0-88d8-4e6bc5bfaa8e"/>
    <ds:schemaRef ds:uri="d27628e0-46cf-4a91-86d9-860258435d88"/>
    <ds:schemaRef ds:uri="http://schemas.microsoft.com/sharepoint/v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A260C6-F385-453A-B18B-6E1ACB2B43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4F6D65-23DC-4924-8F2E-02610A6E35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FC1611-9CF4-47BC-BC58-552DE6420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7c4af-b929-4ba0-88d8-4e6bc5bfaa8e"/>
    <ds:schemaRef ds:uri="d27628e0-46cf-4a91-86d9-860258435d8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1097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Miljødirektoratet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Johanne Birkeland</dc:creator>
  <cp:keywords/>
  <dc:description/>
  <cp:lastModifiedBy>Magnus Lajord</cp:lastModifiedBy>
  <cp:revision>39</cp:revision>
  <dcterms:created xsi:type="dcterms:W3CDTF">2022-06-23T13:26:00Z</dcterms:created>
  <dcterms:modified xsi:type="dcterms:W3CDTF">2022-10-31T12:44:00Z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0x010100595CB3064E5C8849A660DAACB36A6E0F</vt:lpwstr>
  </property>
  <property fmtid="{D5CDD505-2E9C-101B-9397-08002B2CF9AE}" pid="3" name="_dlc_DocIdItemGuid">
    <vt:lpwstr>9f725a6d-bf37-48cb-b664-b2917dfc947e</vt:lpwstr>
  </property>
</Properties>
</file>